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FBF81" w14:textId="17DB5B9B" w:rsidR="009D527B" w:rsidRDefault="009D527B" w:rsidP="00431FB5">
      <w:pPr>
        <w:bidi w:val="0"/>
        <w:spacing w:after="0" w:line="360" w:lineRule="auto"/>
        <w:rPr>
          <w:rFonts w:asciiTheme="majorBidi" w:hAnsiTheme="majorBidi" w:cstheme="majorBidi"/>
          <w:b/>
          <w:bCs/>
          <w:sz w:val="24"/>
          <w:szCs w:val="24"/>
          <w:u w:val="single"/>
        </w:rPr>
      </w:pPr>
      <w:r w:rsidRPr="003E3976">
        <w:rPr>
          <w:rFonts w:asciiTheme="majorBidi" w:hAnsiTheme="majorBidi" w:cstheme="majorBidi"/>
          <w:b/>
          <w:bCs/>
          <w:sz w:val="24"/>
          <w:szCs w:val="24"/>
          <w:u w:val="single"/>
        </w:rPr>
        <w:t>The Global Water Crisis and Climate Change – from Disaster to Opportunity</w:t>
      </w:r>
    </w:p>
    <w:p w14:paraId="555603D4" w14:textId="5FDDB088" w:rsidR="00431FB5" w:rsidRDefault="00431FB5" w:rsidP="00431FB5">
      <w:pPr>
        <w:bidi w:val="0"/>
        <w:spacing w:after="0" w:line="360" w:lineRule="auto"/>
        <w:rPr>
          <w:rFonts w:asciiTheme="majorBidi" w:hAnsiTheme="majorBidi" w:cstheme="majorBidi"/>
          <w:b/>
          <w:bCs/>
          <w:sz w:val="24"/>
          <w:szCs w:val="24"/>
          <w:u w:val="single"/>
        </w:rPr>
      </w:pPr>
    </w:p>
    <w:p w14:paraId="56CA4D69" w14:textId="27D0726F" w:rsidR="00431FB5" w:rsidRPr="00431FB5" w:rsidRDefault="00431FB5" w:rsidP="00431FB5">
      <w:pPr>
        <w:bidi w:val="0"/>
        <w:spacing w:after="0" w:line="360" w:lineRule="auto"/>
        <w:jc w:val="center"/>
        <w:rPr>
          <w:rFonts w:asciiTheme="majorBidi" w:hAnsiTheme="majorBidi" w:cstheme="majorBidi"/>
          <w:sz w:val="24"/>
          <w:szCs w:val="24"/>
          <w:u w:val="single"/>
        </w:rPr>
      </w:pPr>
      <w:r>
        <w:rPr>
          <w:rFonts w:asciiTheme="majorBidi" w:hAnsiTheme="majorBidi" w:cstheme="majorBidi"/>
          <w:sz w:val="24"/>
          <w:szCs w:val="24"/>
          <w:u w:val="single"/>
        </w:rPr>
        <w:t xml:space="preserve">Ambassador of the State of Israel Gary </w:t>
      </w:r>
      <w:proofErr w:type="spellStart"/>
      <w:r>
        <w:rPr>
          <w:rFonts w:asciiTheme="majorBidi" w:hAnsiTheme="majorBidi" w:cstheme="majorBidi"/>
          <w:sz w:val="24"/>
          <w:szCs w:val="24"/>
          <w:u w:val="single"/>
        </w:rPr>
        <w:t>Koren</w:t>
      </w:r>
      <w:proofErr w:type="spellEnd"/>
    </w:p>
    <w:p w14:paraId="40D78F64" w14:textId="77777777" w:rsidR="00C14636" w:rsidRPr="003E3976" w:rsidRDefault="00C14636" w:rsidP="00431FB5">
      <w:pPr>
        <w:bidi w:val="0"/>
        <w:spacing w:after="0" w:line="360" w:lineRule="auto"/>
        <w:rPr>
          <w:rFonts w:asciiTheme="majorBidi" w:hAnsiTheme="majorBidi" w:cstheme="majorBidi"/>
          <w:b/>
          <w:bCs/>
          <w:sz w:val="24"/>
          <w:szCs w:val="24"/>
          <w:u w:val="single"/>
        </w:rPr>
      </w:pPr>
    </w:p>
    <w:p w14:paraId="1F1275AE" w14:textId="77777777" w:rsidR="009D527B" w:rsidRDefault="009D527B" w:rsidP="00431FB5">
      <w:pPr>
        <w:bidi w:val="0"/>
        <w:spacing w:after="0" w:line="360" w:lineRule="auto"/>
        <w:rPr>
          <w:rFonts w:asciiTheme="majorBidi" w:hAnsiTheme="majorBidi" w:cstheme="majorBidi"/>
          <w:sz w:val="24"/>
          <w:szCs w:val="24"/>
        </w:rPr>
      </w:pPr>
      <w:r w:rsidRPr="003E3976">
        <w:rPr>
          <w:rFonts w:asciiTheme="majorBidi" w:hAnsiTheme="majorBidi" w:cstheme="majorBidi"/>
          <w:sz w:val="24"/>
          <w:szCs w:val="24"/>
        </w:rPr>
        <w:t>In the past year, and with the decline of the Corona virus, the world returned to focus on the most pressing existential threat – global warming and climate change, and their devastating effects on the world we live in. One of the main areas critically affected by climate change is the global rainfall cycle, resulting in less rain, more droughts and extreme rain events bringing with them more destruction than blessings. We believe that innovative technological solutions to the water crisis can be a central part of dealing with the climate crisis, for both adaptation and mitigation.</w:t>
      </w:r>
    </w:p>
    <w:p w14:paraId="54254F89" w14:textId="77777777" w:rsidR="00C14636" w:rsidRPr="003E3976" w:rsidRDefault="00C14636" w:rsidP="00431FB5">
      <w:pPr>
        <w:bidi w:val="0"/>
        <w:spacing w:after="0" w:line="360" w:lineRule="auto"/>
        <w:rPr>
          <w:rFonts w:asciiTheme="majorBidi" w:hAnsiTheme="majorBidi" w:cstheme="majorBidi"/>
          <w:sz w:val="24"/>
          <w:szCs w:val="24"/>
        </w:rPr>
      </w:pPr>
    </w:p>
    <w:p w14:paraId="2239686F" w14:textId="1E5C72EE" w:rsidR="009D527B" w:rsidRDefault="009D527B" w:rsidP="00431FB5">
      <w:pPr>
        <w:bidi w:val="0"/>
        <w:spacing w:after="0" w:line="360" w:lineRule="auto"/>
        <w:rPr>
          <w:rFonts w:asciiTheme="majorBidi" w:hAnsiTheme="majorBidi" w:cstheme="majorBidi"/>
          <w:sz w:val="24"/>
          <w:szCs w:val="24"/>
        </w:rPr>
      </w:pPr>
      <w:r w:rsidRPr="003E3976">
        <w:rPr>
          <w:rFonts w:asciiTheme="majorBidi" w:hAnsiTheme="majorBidi" w:cstheme="majorBidi"/>
          <w:sz w:val="24"/>
          <w:szCs w:val="24"/>
        </w:rPr>
        <w:t xml:space="preserve">The close connection between the water crisis and the climate crisis was noted in the COP 27 summary statement and will be a central theme in the UN Water Conference that </w:t>
      </w:r>
      <w:r w:rsidR="002208F0">
        <w:rPr>
          <w:rFonts w:asciiTheme="majorBidi" w:hAnsiTheme="majorBidi" w:cstheme="majorBidi"/>
          <w:sz w:val="24"/>
          <w:szCs w:val="24"/>
        </w:rPr>
        <w:t>opens on</w:t>
      </w:r>
      <w:r w:rsidRPr="003E3976">
        <w:rPr>
          <w:rFonts w:asciiTheme="majorBidi" w:hAnsiTheme="majorBidi" w:cstheme="majorBidi"/>
          <w:sz w:val="24"/>
          <w:szCs w:val="24"/>
        </w:rPr>
        <w:t xml:space="preserve"> Water Day, March 22, at the UN headquarters in New York.</w:t>
      </w:r>
    </w:p>
    <w:p w14:paraId="28A4C4F9" w14:textId="77777777" w:rsidR="00C14636" w:rsidRPr="003E3976" w:rsidRDefault="00C14636" w:rsidP="00431FB5">
      <w:pPr>
        <w:bidi w:val="0"/>
        <w:spacing w:after="0" w:line="360" w:lineRule="auto"/>
        <w:rPr>
          <w:rFonts w:asciiTheme="majorBidi" w:hAnsiTheme="majorBidi" w:cstheme="majorBidi"/>
          <w:sz w:val="24"/>
          <w:szCs w:val="24"/>
          <w:rtl/>
        </w:rPr>
      </w:pPr>
    </w:p>
    <w:p w14:paraId="784E3615" w14:textId="77777777" w:rsidR="00C14636" w:rsidRDefault="009D527B" w:rsidP="00431FB5">
      <w:pPr>
        <w:bidi w:val="0"/>
        <w:spacing w:after="0" w:line="360" w:lineRule="auto"/>
        <w:rPr>
          <w:rFonts w:asciiTheme="majorBidi" w:hAnsiTheme="majorBidi" w:cstheme="majorBidi"/>
          <w:sz w:val="24"/>
          <w:szCs w:val="24"/>
        </w:rPr>
      </w:pPr>
      <w:r w:rsidRPr="003E3976">
        <w:rPr>
          <w:rFonts w:asciiTheme="majorBidi" w:hAnsiTheme="majorBidi" w:cstheme="majorBidi"/>
          <w:sz w:val="24"/>
          <w:szCs w:val="24"/>
        </w:rPr>
        <w:t xml:space="preserve">While many places in the world still have full access to clean tap water, in many other, this accessibility is limited and almost nonexistent. </w:t>
      </w:r>
    </w:p>
    <w:p w14:paraId="51812320" w14:textId="77777777" w:rsidR="00C14636" w:rsidRDefault="00C14636" w:rsidP="00431FB5">
      <w:pPr>
        <w:bidi w:val="0"/>
        <w:spacing w:after="0" w:line="360" w:lineRule="auto"/>
        <w:rPr>
          <w:rFonts w:asciiTheme="majorBidi" w:hAnsiTheme="majorBidi" w:cstheme="majorBidi"/>
          <w:sz w:val="24"/>
          <w:szCs w:val="24"/>
        </w:rPr>
      </w:pPr>
    </w:p>
    <w:p w14:paraId="293D8848" w14:textId="6B7DBB23" w:rsidR="009D527B" w:rsidRPr="003E3976" w:rsidRDefault="009D527B" w:rsidP="00431FB5">
      <w:pPr>
        <w:bidi w:val="0"/>
        <w:spacing w:after="0" w:line="360" w:lineRule="auto"/>
        <w:rPr>
          <w:rFonts w:asciiTheme="majorBidi" w:hAnsiTheme="majorBidi" w:cstheme="majorBidi"/>
          <w:sz w:val="24"/>
          <w:szCs w:val="24"/>
        </w:rPr>
      </w:pPr>
      <w:r w:rsidRPr="003E3976">
        <w:rPr>
          <w:rFonts w:asciiTheme="majorBidi" w:hAnsiTheme="majorBidi" w:cstheme="majorBidi"/>
          <w:sz w:val="24"/>
          <w:szCs w:val="24"/>
        </w:rPr>
        <w:t>It is estimated that some 2.5 billion people (36% of the world’s population) live in water-scarce areas, a phenomenon that is expected to worsen in coming decades as the powerful processes of climate change, global population growth, growing demand for industrial and agricultural products, and desertification will intensify. Water scarcity is causing migration, wars and conflicts, placing hundreds of millions of people around the world at risk of displacement due to water scarcity over the coming years.</w:t>
      </w:r>
    </w:p>
    <w:p w14:paraId="38A20AA6" w14:textId="5AFFC817" w:rsidR="009D527B" w:rsidRDefault="009D527B" w:rsidP="00431FB5">
      <w:pPr>
        <w:bidi w:val="0"/>
        <w:spacing w:after="0" w:line="360" w:lineRule="auto"/>
        <w:rPr>
          <w:rFonts w:asciiTheme="majorBidi" w:hAnsiTheme="majorBidi" w:cstheme="majorBidi"/>
          <w:sz w:val="24"/>
          <w:szCs w:val="24"/>
        </w:rPr>
      </w:pPr>
      <w:r w:rsidRPr="003E3976">
        <w:rPr>
          <w:rFonts w:asciiTheme="majorBidi" w:hAnsiTheme="majorBidi" w:cstheme="majorBidi"/>
          <w:sz w:val="24"/>
          <w:szCs w:val="24"/>
        </w:rPr>
        <w:t>To overcome this phenomenon and anticipate a cure for this ailment, we must understand that this will entail formulating a comprehensive campaign which will require that all necessary steps be integrated together, such as:</w:t>
      </w:r>
      <w:r w:rsidR="00431FB5">
        <w:rPr>
          <w:rFonts w:asciiTheme="majorBidi" w:hAnsiTheme="majorBidi" w:cstheme="majorBidi"/>
          <w:sz w:val="24"/>
          <w:szCs w:val="24"/>
        </w:rPr>
        <w:t xml:space="preserve"> guiding</w:t>
      </w:r>
      <w:r w:rsidRPr="003E3976">
        <w:rPr>
          <w:rFonts w:asciiTheme="majorBidi" w:hAnsiTheme="majorBidi" w:cstheme="majorBidi"/>
          <w:sz w:val="24"/>
          <w:szCs w:val="24"/>
        </w:rPr>
        <w:t xml:space="preserve"> </w:t>
      </w:r>
      <w:r w:rsidR="00431FB5">
        <w:rPr>
          <w:rFonts w:asciiTheme="majorBidi" w:hAnsiTheme="majorBidi" w:cstheme="majorBidi"/>
          <w:sz w:val="24"/>
          <w:szCs w:val="24"/>
        </w:rPr>
        <w:t>and educating on water conservation; increasing water use efficiency; accruing</w:t>
      </w:r>
      <w:r w:rsidRPr="003E3976">
        <w:rPr>
          <w:rFonts w:asciiTheme="majorBidi" w:hAnsiTheme="majorBidi" w:cstheme="majorBidi"/>
          <w:sz w:val="24"/>
          <w:szCs w:val="24"/>
        </w:rPr>
        <w:t xml:space="preserve"> international, public, a</w:t>
      </w:r>
      <w:r w:rsidR="00431FB5">
        <w:rPr>
          <w:rFonts w:asciiTheme="majorBidi" w:hAnsiTheme="majorBidi" w:cstheme="majorBidi"/>
          <w:sz w:val="24"/>
          <w:szCs w:val="24"/>
        </w:rPr>
        <w:t>nd private funding; rehabilitating</w:t>
      </w:r>
      <w:r w:rsidRPr="003E3976">
        <w:rPr>
          <w:rFonts w:asciiTheme="majorBidi" w:hAnsiTheme="majorBidi" w:cstheme="majorBidi"/>
          <w:sz w:val="24"/>
          <w:szCs w:val="24"/>
        </w:rPr>
        <w:t xml:space="preserve"> p</w:t>
      </w:r>
      <w:r w:rsidR="00431FB5">
        <w:rPr>
          <w:rFonts w:asciiTheme="majorBidi" w:hAnsiTheme="majorBidi" w:cstheme="majorBidi"/>
          <w:sz w:val="24"/>
          <w:szCs w:val="24"/>
        </w:rPr>
        <w:t>olluted water sources; encouraging</w:t>
      </w:r>
      <w:r w:rsidRPr="003E3976">
        <w:rPr>
          <w:rFonts w:asciiTheme="majorBidi" w:hAnsiTheme="majorBidi" w:cstheme="majorBidi"/>
          <w:sz w:val="24"/>
          <w:szCs w:val="24"/>
        </w:rPr>
        <w:t xml:space="preserve"> investment</w:t>
      </w:r>
      <w:r w:rsidR="00C266FD">
        <w:rPr>
          <w:rFonts w:asciiTheme="majorBidi" w:hAnsiTheme="majorBidi" w:cstheme="majorBidi"/>
          <w:sz w:val="24"/>
          <w:szCs w:val="24"/>
        </w:rPr>
        <w:t>s</w:t>
      </w:r>
      <w:r w:rsidRPr="003E3976">
        <w:rPr>
          <w:rFonts w:asciiTheme="majorBidi" w:hAnsiTheme="majorBidi" w:cstheme="majorBidi"/>
          <w:sz w:val="24"/>
          <w:szCs w:val="24"/>
        </w:rPr>
        <w:t xml:space="preserve"> and R&amp;D a</w:t>
      </w:r>
      <w:r w:rsidR="00431FB5">
        <w:rPr>
          <w:rFonts w:asciiTheme="majorBidi" w:hAnsiTheme="majorBidi" w:cstheme="majorBidi"/>
          <w:sz w:val="24"/>
          <w:szCs w:val="24"/>
        </w:rPr>
        <w:t>nd first and foremost, practicing</w:t>
      </w:r>
      <w:r w:rsidRPr="003E3976">
        <w:rPr>
          <w:rFonts w:asciiTheme="majorBidi" w:hAnsiTheme="majorBidi" w:cstheme="majorBidi"/>
          <w:sz w:val="24"/>
          <w:szCs w:val="24"/>
        </w:rPr>
        <w:t xml:space="preserve"> good water management in the local, national, regional and global scale.</w:t>
      </w:r>
    </w:p>
    <w:p w14:paraId="622D74BD" w14:textId="77777777" w:rsidR="00C14636" w:rsidRPr="003E3976" w:rsidRDefault="00C14636" w:rsidP="00431FB5">
      <w:pPr>
        <w:bidi w:val="0"/>
        <w:spacing w:after="0" w:line="360" w:lineRule="auto"/>
        <w:rPr>
          <w:rFonts w:asciiTheme="majorBidi" w:hAnsiTheme="majorBidi" w:cstheme="majorBidi"/>
          <w:sz w:val="24"/>
          <w:szCs w:val="24"/>
        </w:rPr>
      </w:pPr>
    </w:p>
    <w:p w14:paraId="3B7F49A3" w14:textId="04E46901" w:rsidR="009D527B" w:rsidRDefault="009D527B" w:rsidP="00431FB5">
      <w:pPr>
        <w:bidi w:val="0"/>
        <w:spacing w:after="0" w:line="360" w:lineRule="auto"/>
        <w:rPr>
          <w:rFonts w:asciiTheme="majorBidi" w:hAnsiTheme="majorBidi" w:cstheme="majorBidi"/>
          <w:sz w:val="24"/>
          <w:szCs w:val="24"/>
        </w:rPr>
      </w:pPr>
      <w:r w:rsidRPr="003E3976">
        <w:rPr>
          <w:rFonts w:asciiTheme="majorBidi" w:hAnsiTheme="majorBidi" w:cstheme="majorBidi"/>
          <w:sz w:val="24"/>
          <w:szCs w:val="24"/>
        </w:rPr>
        <w:lastRenderedPageBreak/>
        <w:t xml:space="preserve">We must explore new approaches towards investing in water and sanitation-related infrastructures and services, while ensuring each person’s right to safe drinking water. It is important that emphasis be placed on the availability and sharing of information about the amount, quality, distribution, and access to water, as well as of the risks and use of that water. </w:t>
      </w:r>
    </w:p>
    <w:p w14:paraId="499D05E2" w14:textId="77777777" w:rsidR="00C14636" w:rsidRPr="003E3976" w:rsidRDefault="00C14636" w:rsidP="00431FB5">
      <w:pPr>
        <w:bidi w:val="0"/>
        <w:spacing w:after="0" w:line="360" w:lineRule="auto"/>
        <w:rPr>
          <w:rFonts w:asciiTheme="majorBidi" w:hAnsiTheme="majorBidi" w:cstheme="majorBidi"/>
          <w:sz w:val="24"/>
          <w:szCs w:val="24"/>
        </w:rPr>
      </w:pPr>
    </w:p>
    <w:p w14:paraId="1D38C90F" w14:textId="77777777" w:rsidR="009D527B" w:rsidRPr="003E3976" w:rsidRDefault="009D527B" w:rsidP="00431FB5">
      <w:pPr>
        <w:shd w:val="clear" w:color="auto" w:fill="FFFFFF"/>
        <w:bidi w:val="0"/>
        <w:spacing w:after="0" w:line="360" w:lineRule="auto"/>
        <w:contextualSpacing/>
        <w:rPr>
          <w:rFonts w:asciiTheme="majorBidi" w:eastAsia="Times New Roman" w:hAnsiTheme="majorBidi" w:cstheme="majorBidi"/>
          <w:sz w:val="24"/>
          <w:szCs w:val="24"/>
        </w:rPr>
      </w:pPr>
      <w:r w:rsidRPr="003E3976">
        <w:rPr>
          <w:rFonts w:asciiTheme="majorBidi" w:eastAsia="Times New Roman" w:hAnsiTheme="majorBidi" w:cstheme="majorBidi"/>
          <w:sz w:val="24"/>
          <w:szCs w:val="24"/>
        </w:rPr>
        <w:t>In this regard, Israel can make a significant contribution to the world as a country with one of the most advanced water systems in the world and with an abundance of R&amp;D and innovative technologies in many fields. One example is the treatment and recycling of sewage: Israel holds a world record in this field, with 95 percent of its wastewater being treated from which almost 90 percent is used in agriculture.</w:t>
      </w:r>
    </w:p>
    <w:p w14:paraId="26860BEF" w14:textId="02C2D981" w:rsidR="009D527B" w:rsidRDefault="009D527B" w:rsidP="00431FB5">
      <w:pPr>
        <w:shd w:val="clear" w:color="auto" w:fill="FFFFFF"/>
        <w:bidi w:val="0"/>
        <w:spacing w:after="0" w:line="360" w:lineRule="auto"/>
        <w:contextualSpacing/>
        <w:rPr>
          <w:rFonts w:asciiTheme="majorBidi" w:eastAsia="Times New Roman" w:hAnsiTheme="majorBidi" w:cstheme="majorBidi"/>
          <w:sz w:val="24"/>
          <w:szCs w:val="24"/>
        </w:rPr>
      </w:pPr>
      <w:r w:rsidRPr="003E3976">
        <w:rPr>
          <w:rFonts w:asciiTheme="majorBidi" w:eastAsia="Times New Roman" w:hAnsiTheme="majorBidi" w:cstheme="majorBidi"/>
          <w:sz w:val="24"/>
          <w:szCs w:val="24"/>
        </w:rPr>
        <w:t xml:space="preserve">Another field in which Israel holds a world record is the prevention of water loss in urban systems. While in Israel only a few percent of water is lost in urban supply systems, in other countries in the world, this rate can reach dozens of percent. The paradox is that these are often arid and water-scarce countries for whom the absence of available water represents a significant burden. In Israel, a comprehensive variety of technologies and methods have been developed to prevent water loss in supply systems, detect leaks through remote sensors, and more. </w:t>
      </w:r>
    </w:p>
    <w:p w14:paraId="081EE0CA" w14:textId="77777777" w:rsidR="00431FB5" w:rsidRPr="003E3976" w:rsidRDefault="00431FB5" w:rsidP="00431FB5">
      <w:pPr>
        <w:shd w:val="clear" w:color="auto" w:fill="FFFFFF"/>
        <w:bidi w:val="0"/>
        <w:spacing w:after="0" w:line="360" w:lineRule="auto"/>
        <w:contextualSpacing/>
        <w:rPr>
          <w:rFonts w:asciiTheme="majorBidi" w:eastAsia="Times New Roman" w:hAnsiTheme="majorBidi" w:cstheme="majorBidi"/>
          <w:sz w:val="24"/>
          <w:szCs w:val="24"/>
        </w:rPr>
      </w:pPr>
    </w:p>
    <w:p w14:paraId="71B3931E" w14:textId="77777777" w:rsidR="001478D9" w:rsidRDefault="001478D9" w:rsidP="00431FB5">
      <w:pPr>
        <w:bidi w:val="0"/>
        <w:spacing w:after="0" w:line="360" w:lineRule="auto"/>
        <w:rPr>
          <w:rFonts w:asciiTheme="majorBidi" w:eastAsia="Times New Roman" w:hAnsiTheme="majorBidi" w:cstheme="majorBidi"/>
          <w:sz w:val="24"/>
          <w:szCs w:val="24"/>
        </w:rPr>
      </w:pPr>
      <w:r w:rsidRPr="003E3976">
        <w:rPr>
          <w:rFonts w:asciiTheme="majorBidi" w:eastAsia="Times New Roman" w:hAnsiTheme="majorBidi" w:cstheme="majorBidi"/>
          <w:sz w:val="24"/>
          <w:szCs w:val="24"/>
        </w:rPr>
        <w:t>Seawater desalination, the use of brackish water in agriculture, drip irrigation, the development of agricultural varieties that consume less water, and even the extraction of water from air, are all fields that are developed in Israel. We in Israel are able and willing to share our accumulated knowhow and best practices with fellow nations around the world, so that together, we will assure that every individual across the globe will be able to enjoy the essential human right to safe and clean water.</w:t>
      </w:r>
    </w:p>
    <w:p w14:paraId="7F848E3C" w14:textId="111FCFC6" w:rsidR="009D527B" w:rsidRDefault="009D527B" w:rsidP="00431FB5">
      <w:pPr>
        <w:shd w:val="clear" w:color="auto" w:fill="FFFFFF"/>
        <w:bidi w:val="0"/>
        <w:spacing w:after="0" w:line="360" w:lineRule="auto"/>
        <w:contextualSpacing/>
        <w:rPr>
          <w:rFonts w:asciiTheme="majorBidi" w:eastAsia="Times New Roman" w:hAnsiTheme="majorBidi" w:cstheme="majorBidi"/>
          <w:sz w:val="24"/>
          <w:szCs w:val="24"/>
        </w:rPr>
      </w:pPr>
    </w:p>
    <w:p w14:paraId="0C72ABBC" w14:textId="77777777" w:rsidR="001478D9" w:rsidRPr="003E3976" w:rsidRDefault="001478D9" w:rsidP="00431FB5">
      <w:pPr>
        <w:shd w:val="clear" w:color="auto" w:fill="FFFFFF"/>
        <w:bidi w:val="0"/>
        <w:spacing w:after="0" w:line="360" w:lineRule="auto"/>
        <w:contextualSpacing/>
        <w:rPr>
          <w:rFonts w:asciiTheme="majorBidi" w:eastAsia="Times New Roman" w:hAnsiTheme="majorBidi" w:cstheme="majorBidi"/>
          <w:sz w:val="24"/>
          <w:szCs w:val="24"/>
        </w:rPr>
      </w:pPr>
    </w:p>
    <w:p w14:paraId="1B519FC4" w14:textId="27F7839F" w:rsidR="009D527B" w:rsidRPr="003E3976" w:rsidRDefault="009D527B" w:rsidP="00431FB5">
      <w:pPr>
        <w:shd w:val="clear" w:color="auto" w:fill="FFFFFF"/>
        <w:bidi w:val="0"/>
        <w:spacing w:after="0" w:line="360" w:lineRule="auto"/>
        <w:contextualSpacing/>
        <w:rPr>
          <w:rFonts w:asciiTheme="majorBidi" w:eastAsia="Times New Roman" w:hAnsiTheme="majorBidi" w:cstheme="majorBidi"/>
          <w:sz w:val="24"/>
          <w:szCs w:val="24"/>
        </w:rPr>
      </w:pPr>
      <w:r w:rsidRPr="003E3976">
        <w:rPr>
          <w:rFonts w:asciiTheme="majorBidi" w:eastAsia="Times New Roman" w:hAnsiTheme="majorBidi" w:cstheme="majorBidi"/>
          <w:sz w:val="24"/>
          <w:szCs w:val="24"/>
        </w:rPr>
        <w:t xml:space="preserve">If this was the status quo the world over, it would be possible to greatly reduce and prevent environmental pollution and the destruction of natural systems, all the while allowing treated and purified water to flow back into nature and agriculture. It would be possible to simultaneously reduce large-scale emission of greenhouse gases, build agricultural resilience against climate chance, allow more water in nature for natural systems – which naturally absorb greenhouse gases – to better function, prevent </w:t>
      </w:r>
      <w:r w:rsidRPr="003E3976">
        <w:rPr>
          <w:rFonts w:asciiTheme="majorBidi" w:eastAsia="Times New Roman" w:hAnsiTheme="majorBidi" w:cstheme="majorBidi"/>
          <w:sz w:val="24"/>
          <w:szCs w:val="24"/>
        </w:rPr>
        <w:lastRenderedPageBreak/>
        <w:t xml:space="preserve">unnecessary destruction of ecological systems as the result of pollution or water scarcity, and much more. </w:t>
      </w:r>
    </w:p>
    <w:p w14:paraId="48728AB6" w14:textId="0F767EC1" w:rsidR="00773573" w:rsidRDefault="00773573" w:rsidP="00431FB5">
      <w:pPr>
        <w:bidi w:val="0"/>
        <w:spacing w:after="0" w:line="360" w:lineRule="auto"/>
        <w:rPr>
          <w:rFonts w:asciiTheme="majorBidi" w:eastAsia="Times New Roman" w:hAnsiTheme="majorBidi" w:cstheme="majorBidi"/>
          <w:sz w:val="24"/>
          <w:szCs w:val="24"/>
        </w:rPr>
      </w:pPr>
    </w:p>
    <w:p w14:paraId="3B37C91A" w14:textId="7BC59D4B" w:rsidR="000C5106" w:rsidRDefault="00773573" w:rsidP="00431FB5">
      <w:pPr>
        <w:bidi w:val="0"/>
        <w:spacing w:after="0" w:line="360" w:lineRule="auto"/>
        <w:rPr>
          <w:rFonts w:asciiTheme="majorBidi" w:eastAsia="Times New Roman" w:hAnsiTheme="majorBidi" w:cstheme="majorBidi"/>
          <w:sz w:val="24"/>
          <w:szCs w:val="24"/>
          <w:lang w:val="hr-HR"/>
        </w:rPr>
      </w:pPr>
      <w:r w:rsidRPr="000C5106">
        <w:rPr>
          <w:rFonts w:asciiTheme="majorBidi" w:eastAsia="Times New Roman" w:hAnsiTheme="majorBidi" w:cstheme="majorBidi"/>
          <w:sz w:val="24"/>
          <w:szCs w:val="24"/>
          <w:lang w:val="hr-HR"/>
        </w:rPr>
        <w:t>A dedicated cooperation between</w:t>
      </w:r>
      <w:r>
        <w:rPr>
          <w:rFonts w:asciiTheme="majorBidi" w:eastAsia="Times New Roman" w:hAnsiTheme="majorBidi" w:cstheme="majorBidi"/>
          <w:sz w:val="24"/>
          <w:szCs w:val="24"/>
          <w:lang w:val="hr-HR"/>
        </w:rPr>
        <w:t xml:space="preserve"> our</w:t>
      </w:r>
      <w:r w:rsidRPr="000C5106">
        <w:rPr>
          <w:rFonts w:asciiTheme="majorBidi" w:eastAsia="Times New Roman" w:hAnsiTheme="majorBidi" w:cstheme="majorBidi"/>
          <w:sz w:val="24"/>
          <w:szCs w:val="24"/>
          <w:lang w:val="hr-HR"/>
        </w:rPr>
        <w:t xml:space="preserve"> countries combining smart technologies with the natural resources can result in the balanced use of water and brighter future for all of us</w:t>
      </w:r>
      <w:r>
        <w:rPr>
          <w:rFonts w:asciiTheme="majorBidi" w:eastAsia="Times New Roman" w:hAnsiTheme="majorBidi" w:cstheme="majorBidi"/>
          <w:sz w:val="24"/>
          <w:szCs w:val="24"/>
          <w:lang w:val="hr-HR"/>
        </w:rPr>
        <w:t>.</w:t>
      </w:r>
    </w:p>
    <w:p w14:paraId="21CE209B" w14:textId="77777777" w:rsidR="00773573" w:rsidRDefault="00773573" w:rsidP="00431FB5">
      <w:pPr>
        <w:bidi w:val="0"/>
        <w:spacing w:after="0" w:line="360" w:lineRule="auto"/>
        <w:rPr>
          <w:rFonts w:asciiTheme="majorBidi" w:eastAsia="Times New Roman" w:hAnsiTheme="majorBidi" w:cstheme="majorBidi"/>
          <w:sz w:val="24"/>
          <w:szCs w:val="24"/>
        </w:rPr>
      </w:pPr>
    </w:p>
    <w:p w14:paraId="7CC44766" w14:textId="402EB7C8" w:rsidR="000C5106" w:rsidRDefault="000C5106" w:rsidP="00431FB5">
      <w:pPr>
        <w:bidi w:val="0"/>
        <w:spacing w:after="0" w:line="360" w:lineRule="auto"/>
        <w:rPr>
          <w:rFonts w:asciiTheme="majorBidi" w:eastAsia="Times New Roman" w:hAnsiTheme="majorBidi" w:cstheme="majorBidi"/>
          <w:sz w:val="24"/>
          <w:szCs w:val="24"/>
          <w:lang w:val="hr-HR"/>
        </w:rPr>
      </w:pPr>
      <w:r w:rsidRPr="000C5106">
        <w:rPr>
          <w:rFonts w:asciiTheme="majorBidi" w:eastAsia="Times New Roman" w:hAnsiTheme="majorBidi" w:cstheme="majorBidi"/>
          <w:sz w:val="24"/>
          <w:szCs w:val="24"/>
          <w:lang w:val="hr-HR"/>
        </w:rPr>
        <w:t xml:space="preserve">We believe in the philosophy of 'seeing is believing'. Israel </w:t>
      </w:r>
      <w:r w:rsidR="002D7BA6">
        <w:rPr>
          <w:rFonts w:asciiTheme="majorBidi" w:eastAsia="Times New Roman" w:hAnsiTheme="majorBidi" w:cstheme="majorBidi"/>
          <w:sz w:val="24"/>
          <w:szCs w:val="24"/>
          <w:lang w:val="hr-HR"/>
        </w:rPr>
        <w:t>and Croatia are friendly countries and we gladly share our</w:t>
      </w:r>
      <w:r w:rsidRPr="000C5106">
        <w:rPr>
          <w:rFonts w:asciiTheme="majorBidi" w:eastAsia="Times New Roman" w:hAnsiTheme="majorBidi" w:cstheme="majorBidi"/>
          <w:sz w:val="24"/>
          <w:szCs w:val="24"/>
          <w:lang w:val="hr-HR"/>
        </w:rPr>
        <w:t xml:space="preserve"> knowledge with Croatian experts and officials dealing with water policies and water management. Numerous groups of Croatian delegations visited Israel and saw Israeli water miracle in the middle of the desert. </w:t>
      </w:r>
    </w:p>
    <w:p w14:paraId="5B4D5AD5" w14:textId="19858D73" w:rsidR="002D7BA6" w:rsidRDefault="002D7BA6" w:rsidP="00431FB5">
      <w:pPr>
        <w:bidi w:val="0"/>
        <w:spacing w:after="0" w:line="360" w:lineRule="auto"/>
        <w:rPr>
          <w:rFonts w:asciiTheme="majorBidi" w:eastAsia="Times New Roman" w:hAnsiTheme="majorBidi" w:cstheme="majorBidi"/>
          <w:sz w:val="24"/>
          <w:szCs w:val="24"/>
          <w:lang w:val="hr-HR"/>
        </w:rPr>
      </w:pPr>
    </w:p>
    <w:p w14:paraId="33902149" w14:textId="090FC604" w:rsidR="002D7BA6" w:rsidRPr="000C5106" w:rsidRDefault="002D7BA6" w:rsidP="00431FB5">
      <w:pPr>
        <w:bidi w:val="0"/>
        <w:spacing w:after="0" w:line="360" w:lineRule="auto"/>
        <w:rPr>
          <w:rFonts w:asciiTheme="majorBidi" w:eastAsia="Times New Roman" w:hAnsiTheme="majorBidi" w:cstheme="majorBidi"/>
          <w:sz w:val="24"/>
          <w:szCs w:val="24"/>
          <w:lang w:val="hr-HR"/>
        </w:rPr>
      </w:pPr>
      <w:r>
        <w:rPr>
          <w:rFonts w:asciiTheme="majorBidi" w:eastAsia="Times New Roman" w:hAnsiTheme="majorBidi" w:cstheme="majorBidi"/>
          <w:sz w:val="24"/>
          <w:szCs w:val="24"/>
          <w:lang w:val="hr-HR"/>
        </w:rPr>
        <w:t>Israeli drip irrigation technologies were introduced in Croatia many years ago. Irrigated crops achieve significantly higher yields compared to non-irrigated ones which contribute to higher self-sufficiency of the country.</w:t>
      </w:r>
    </w:p>
    <w:p w14:paraId="22884034" w14:textId="3D2C2D4B" w:rsidR="000C5106" w:rsidRPr="000C5106" w:rsidRDefault="000C5106" w:rsidP="00431FB5">
      <w:pPr>
        <w:bidi w:val="0"/>
        <w:spacing w:after="0" w:line="360" w:lineRule="auto"/>
        <w:rPr>
          <w:rFonts w:asciiTheme="majorBidi" w:eastAsia="Times New Roman" w:hAnsiTheme="majorBidi" w:cstheme="majorBidi"/>
          <w:sz w:val="24"/>
          <w:szCs w:val="24"/>
          <w:lang w:val="hr-HR"/>
        </w:rPr>
      </w:pPr>
    </w:p>
    <w:p w14:paraId="1D7052FF" w14:textId="1BC1666F" w:rsidR="000C5106" w:rsidRDefault="000C5106" w:rsidP="00431FB5">
      <w:pPr>
        <w:bidi w:val="0"/>
        <w:spacing w:after="0" w:line="360" w:lineRule="auto"/>
        <w:rPr>
          <w:rFonts w:asciiTheme="majorBidi" w:eastAsia="Times New Roman" w:hAnsiTheme="majorBidi" w:cstheme="majorBidi"/>
          <w:sz w:val="24"/>
          <w:szCs w:val="24"/>
        </w:rPr>
      </w:pPr>
      <w:r w:rsidRPr="000C5106">
        <w:rPr>
          <w:rFonts w:asciiTheme="majorBidi" w:eastAsia="Times New Roman" w:hAnsiTheme="majorBidi" w:cstheme="majorBidi"/>
          <w:sz w:val="24"/>
          <w:szCs w:val="24"/>
          <w:lang w:val="hr-HR"/>
        </w:rPr>
        <w:t xml:space="preserve">Although Croatia </w:t>
      </w:r>
      <w:r w:rsidRPr="000C5106">
        <w:rPr>
          <w:rFonts w:asciiTheme="majorBidi" w:eastAsia="Times New Roman" w:hAnsiTheme="majorBidi" w:cstheme="majorBidi"/>
          <w:sz w:val="24"/>
          <w:szCs w:val="24"/>
        </w:rPr>
        <w:t xml:space="preserve">is characterized by an abundance of water, the water resources in the country are unevenly distributed in time and space – high water demand in the summer in coastal area (tourism) and heavy seasonal rainfalls (flooding) mainly in Slavonia with the increasing trend on the coast as well. </w:t>
      </w:r>
    </w:p>
    <w:p w14:paraId="658377E1" w14:textId="77777777" w:rsidR="002D7BA6" w:rsidRPr="000C5106" w:rsidRDefault="002D7BA6" w:rsidP="00431FB5">
      <w:pPr>
        <w:bidi w:val="0"/>
        <w:spacing w:after="0" w:line="360" w:lineRule="auto"/>
        <w:rPr>
          <w:rFonts w:asciiTheme="majorBidi" w:eastAsia="Times New Roman" w:hAnsiTheme="majorBidi" w:cstheme="majorBidi"/>
          <w:sz w:val="24"/>
          <w:szCs w:val="24"/>
        </w:rPr>
      </w:pPr>
    </w:p>
    <w:p w14:paraId="6A93E1F6" w14:textId="77777777" w:rsidR="000C5106" w:rsidRPr="000C5106" w:rsidRDefault="000C5106" w:rsidP="00431FB5">
      <w:pPr>
        <w:bidi w:val="0"/>
        <w:spacing w:after="0" w:line="360" w:lineRule="auto"/>
        <w:rPr>
          <w:rFonts w:asciiTheme="majorBidi" w:eastAsia="Times New Roman" w:hAnsiTheme="majorBidi" w:cstheme="majorBidi"/>
          <w:sz w:val="24"/>
          <w:szCs w:val="24"/>
        </w:rPr>
      </w:pPr>
      <w:r w:rsidRPr="000C5106">
        <w:rPr>
          <w:rFonts w:asciiTheme="majorBidi" w:eastAsia="Times New Roman" w:hAnsiTheme="majorBidi" w:cstheme="majorBidi"/>
          <w:sz w:val="24"/>
          <w:szCs w:val="24"/>
        </w:rPr>
        <w:t xml:space="preserve">Another issue are losses in the water distribution system which cause financial losses and higher prices of water per m3. </w:t>
      </w:r>
    </w:p>
    <w:p w14:paraId="465088F6" w14:textId="49914D05" w:rsidR="000C5106" w:rsidRPr="002D7BA6" w:rsidRDefault="000C5106" w:rsidP="00431FB5">
      <w:pPr>
        <w:bidi w:val="0"/>
        <w:spacing w:after="0" w:line="360" w:lineRule="auto"/>
        <w:rPr>
          <w:rFonts w:asciiTheme="majorBidi" w:eastAsia="Times New Roman" w:hAnsiTheme="majorBidi" w:cstheme="majorBidi"/>
          <w:sz w:val="24"/>
          <w:szCs w:val="24"/>
        </w:rPr>
      </w:pPr>
    </w:p>
    <w:p w14:paraId="4290A0DC" w14:textId="0C8441E2" w:rsidR="00C14636" w:rsidRPr="00431FB5" w:rsidRDefault="00773573" w:rsidP="00431FB5">
      <w:pPr>
        <w:bidi w:val="0"/>
        <w:spacing w:after="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Regarding </w:t>
      </w:r>
      <w:r w:rsidRPr="00773573">
        <w:rPr>
          <w:rFonts w:asciiTheme="majorBidi" w:eastAsia="Times New Roman" w:hAnsiTheme="majorBidi" w:cstheme="majorBidi"/>
          <w:sz w:val="24"/>
          <w:szCs w:val="24"/>
        </w:rPr>
        <w:t xml:space="preserve">the cooperation on the issue of water management, Israel is especially thankful to the </w:t>
      </w:r>
      <w:r w:rsidR="002208F0">
        <w:rPr>
          <w:rFonts w:asciiTheme="majorBidi" w:eastAsia="Times New Roman" w:hAnsiTheme="majorBidi" w:cstheme="majorBidi"/>
          <w:sz w:val="24"/>
          <w:szCs w:val="24"/>
        </w:rPr>
        <w:t>Croatian Ministry</w:t>
      </w:r>
      <w:r w:rsidRPr="00773573">
        <w:rPr>
          <w:rFonts w:asciiTheme="majorBidi" w:eastAsia="Times New Roman" w:hAnsiTheme="majorBidi" w:cstheme="majorBidi"/>
          <w:sz w:val="24"/>
          <w:szCs w:val="24"/>
        </w:rPr>
        <w:t xml:space="preserve"> of Economy and Sustainable Development, the</w:t>
      </w:r>
      <w:r w:rsidR="001478D9">
        <w:rPr>
          <w:rFonts w:asciiTheme="majorBidi" w:eastAsia="Times New Roman" w:hAnsiTheme="majorBidi" w:cstheme="majorBidi"/>
          <w:sz w:val="24"/>
          <w:szCs w:val="24"/>
        </w:rPr>
        <w:t xml:space="preserve"> Croatian</w:t>
      </w:r>
      <w:r w:rsidRPr="00773573">
        <w:rPr>
          <w:rFonts w:asciiTheme="majorBidi" w:eastAsia="Times New Roman" w:hAnsiTheme="majorBidi" w:cstheme="majorBidi"/>
          <w:sz w:val="24"/>
          <w:szCs w:val="24"/>
        </w:rPr>
        <w:t xml:space="preserve"> Ministry of </w:t>
      </w:r>
      <w:r>
        <w:rPr>
          <w:rFonts w:asciiTheme="majorBidi" w:eastAsia="Times New Roman" w:hAnsiTheme="majorBidi" w:cstheme="majorBidi"/>
          <w:sz w:val="24"/>
          <w:szCs w:val="24"/>
        </w:rPr>
        <w:t xml:space="preserve">Agriculture and Croatian Waters for their support. On our part, </w:t>
      </w:r>
      <w:r w:rsidR="00185013">
        <w:rPr>
          <w:rFonts w:asciiTheme="majorBidi" w:eastAsia="Times New Roman" w:hAnsiTheme="majorBidi" w:cstheme="majorBidi"/>
          <w:sz w:val="24"/>
          <w:szCs w:val="24"/>
        </w:rPr>
        <w:t>t</w:t>
      </w:r>
      <w:r w:rsidR="00185013" w:rsidRPr="00185013">
        <w:rPr>
          <w:rFonts w:asciiTheme="majorBidi" w:eastAsia="Times New Roman" w:hAnsiTheme="majorBidi" w:cstheme="majorBidi"/>
          <w:sz w:val="24"/>
          <w:szCs w:val="24"/>
        </w:rPr>
        <w:t xml:space="preserve">he Embassy of Israel in Croatia will continue to be a supportive address for the promotion of any type of cooperation </w:t>
      </w:r>
      <w:r w:rsidR="00DD3FE0">
        <w:rPr>
          <w:rFonts w:asciiTheme="majorBidi" w:eastAsia="Times New Roman" w:hAnsiTheme="majorBidi" w:cstheme="majorBidi"/>
          <w:sz w:val="24"/>
          <w:szCs w:val="24"/>
        </w:rPr>
        <w:t>with Croatia in the field of water, be it for municipal, industrial, agricultural or scientific needs. Combining smart Israeli water technologies with the relative abundance of natural resources in your beautiful country can result in the balanced use of water and benefit to all, and mostly the environment.</w:t>
      </w:r>
    </w:p>
    <w:p w14:paraId="0F490152" w14:textId="4B1B7ECC" w:rsidR="00DF216C" w:rsidRPr="003E3976" w:rsidRDefault="009D527B" w:rsidP="00D41829">
      <w:pPr>
        <w:bidi w:val="0"/>
        <w:spacing w:after="0" w:line="360" w:lineRule="auto"/>
        <w:rPr>
          <w:rFonts w:asciiTheme="majorBidi" w:hAnsiTheme="majorBidi" w:cstheme="majorBidi"/>
          <w:sz w:val="24"/>
          <w:szCs w:val="24"/>
        </w:rPr>
      </w:pPr>
      <w:r w:rsidRPr="003E3976">
        <w:rPr>
          <w:rFonts w:asciiTheme="majorBidi" w:hAnsiTheme="majorBidi" w:cstheme="majorBidi"/>
          <w:sz w:val="24"/>
          <w:szCs w:val="24"/>
        </w:rPr>
        <w:t xml:space="preserve">Water is life. </w:t>
      </w:r>
      <w:bookmarkStart w:id="0" w:name="_GoBack"/>
      <w:bookmarkEnd w:id="0"/>
    </w:p>
    <w:sectPr w:rsidR="00DF216C" w:rsidRPr="003E3976" w:rsidSect="00413A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7B"/>
    <w:rsid w:val="000C5106"/>
    <w:rsid w:val="001478D9"/>
    <w:rsid w:val="00185013"/>
    <w:rsid w:val="002208F0"/>
    <w:rsid w:val="002D7BA6"/>
    <w:rsid w:val="0030689C"/>
    <w:rsid w:val="003E3976"/>
    <w:rsid w:val="00413A8D"/>
    <w:rsid w:val="00431FB5"/>
    <w:rsid w:val="006514E4"/>
    <w:rsid w:val="00773573"/>
    <w:rsid w:val="009D527B"/>
    <w:rsid w:val="00C14636"/>
    <w:rsid w:val="00C266FD"/>
    <w:rsid w:val="00D104CF"/>
    <w:rsid w:val="00D41829"/>
    <w:rsid w:val="00DD3FE0"/>
    <w:rsid w:val="00DF216C"/>
    <w:rsid w:val="00F14A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6844"/>
  <w15:chartTrackingRefBased/>
  <w15:docId w15:val="{39F407A4-9760-4228-A5AA-B9226F8F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27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527B"/>
    <w:rPr>
      <w:sz w:val="16"/>
      <w:szCs w:val="16"/>
    </w:rPr>
  </w:style>
  <w:style w:type="paragraph" w:styleId="CommentText">
    <w:name w:val="annotation text"/>
    <w:basedOn w:val="Normal"/>
    <w:link w:val="CommentTextChar"/>
    <w:uiPriority w:val="99"/>
    <w:semiHidden/>
    <w:unhideWhenUsed/>
    <w:rsid w:val="009D527B"/>
    <w:pPr>
      <w:spacing w:line="240" w:lineRule="auto"/>
    </w:pPr>
    <w:rPr>
      <w:sz w:val="20"/>
      <w:szCs w:val="20"/>
    </w:rPr>
  </w:style>
  <w:style w:type="character" w:customStyle="1" w:styleId="CommentTextChar">
    <w:name w:val="Comment Text Char"/>
    <w:basedOn w:val="DefaultParagraphFont"/>
    <w:link w:val="CommentText"/>
    <w:uiPriority w:val="99"/>
    <w:semiHidden/>
    <w:rsid w:val="009D527B"/>
    <w:rPr>
      <w:sz w:val="20"/>
      <w:szCs w:val="20"/>
    </w:rPr>
  </w:style>
  <w:style w:type="paragraph" w:styleId="BalloonText">
    <w:name w:val="Balloon Text"/>
    <w:basedOn w:val="Normal"/>
    <w:link w:val="BalloonTextChar"/>
    <w:uiPriority w:val="99"/>
    <w:semiHidden/>
    <w:unhideWhenUsed/>
    <w:rsid w:val="009D5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D7BA6"/>
    <w:rPr>
      <w:b/>
      <w:bCs/>
    </w:rPr>
  </w:style>
  <w:style w:type="character" w:customStyle="1" w:styleId="CommentSubjectChar">
    <w:name w:val="Comment Subject Char"/>
    <w:basedOn w:val="CommentTextChar"/>
    <w:link w:val="CommentSubject"/>
    <w:uiPriority w:val="99"/>
    <w:semiHidden/>
    <w:rsid w:val="002D7B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30385">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49118751">
      <w:bodyDiv w:val="1"/>
      <w:marLeft w:val="0"/>
      <w:marRight w:val="0"/>
      <w:marTop w:val="0"/>
      <w:marBottom w:val="0"/>
      <w:divBdr>
        <w:top w:val="none" w:sz="0" w:space="0" w:color="auto"/>
        <w:left w:val="none" w:sz="0" w:space="0" w:color="auto"/>
        <w:bottom w:val="none" w:sz="0" w:space="0" w:color="auto"/>
        <w:right w:val="none" w:sz="0" w:space="0" w:color="auto"/>
      </w:divBdr>
    </w:div>
    <w:div w:id="1132554856">
      <w:bodyDiv w:val="1"/>
      <w:marLeft w:val="0"/>
      <w:marRight w:val="0"/>
      <w:marTop w:val="0"/>
      <w:marBottom w:val="0"/>
      <w:divBdr>
        <w:top w:val="none" w:sz="0" w:space="0" w:color="auto"/>
        <w:left w:val="none" w:sz="0" w:space="0" w:color="auto"/>
        <w:bottom w:val="none" w:sz="0" w:space="0" w:color="auto"/>
        <w:right w:val="none" w:sz="0" w:space="0" w:color="auto"/>
      </w:divBdr>
    </w:div>
    <w:div w:id="158834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0991B814D096468C48D9B9D3963A70" ma:contentTypeVersion="1" ma:contentTypeDescription="Create a new document." ma:contentTypeScope="" ma:versionID="81584561e9a4e89a1d1e0f6bcc67bc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1DED01-EB06-4C4D-B5AD-2995BEEE4347}"/>
</file>

<file path=customXml/itemProps2.xml><?xml version="1.0" encoding="utf-8"?>
<ds:datastoreItem xmlns:ds="http://schemas.openxmlformats.org/officeDocument/2006/customXml" ds:itemID="{B7294289-952C-46CC-BE18-D5E1C82FB3F6}"/>
</file>

<file path=customXml/itemProps3.xml><?xml version="1.0" encoding="utf-8"?>
<ds:datastoreItem xmlns:ds="http://schemas.openxmlformats.org/officeDocument/2006/customXml" ds:itemID="{19834371-30A4-4A4B-87CA-C12599033F9C}"/>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Global Water Crisis and Climate Change </dc:title>
  <dc:subject/>
  <dc:creator>Morad Yoram</dc:creator>
  <cp:keywords/>
  <dc:description/>
  <cp:lastModifiedBy>Culture attache-Embassy of ISRAEL in Zagreb</cp:lastModifiedBy>
  <cp:revision>2</cp:revision>
  <cp:lastPrinted>2023-03-16T13:10:00Z</cp:lastPrinted>
  <dcterms:created xsi:type="dcterms:W3CDTF">2023-03-23T08:26:00Z</dcterms:created>
  <dcterms:modified xsi:type="dcterms:W3CDTF">2023-03-23T08:26:00Z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0x010100F10991B814D096468C48D9B9D3963A70</vt:lpwstr>
  </property>
</Properties>
</file>