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5E" w:rsidRDefault="0085465E" w:rsidP="0085465E">
      <w:pPr>
        <w:jc w:val="center"/>
        <w:rPr>
          <w:lang w:val="es-PA"/>
        </w:rPr>
      </w:pPr>
    </w:p>
    <w:p w:rsidR="0085465E" w:rsidRPr="0085465E" w:rsidRDefault="0085465E" w:rsidP="0085465E">
      <w:pPr>
        <w:jc w:val="center"/>
        <w:rPr>
          <w:rFonts w:ascii="Arial" w:hAnsi="Arial" w:cs="Arial"/>
          <w:sz w:val="28"/>
          <w:szCs w:val="28"/>
          <w:lang w:val="es-PA"/>
        </w:rPr>
      </w:pPr>
    </w:p>
    <w:p w:rsidR="0085465E" w:rsidRPr="0085465E" w:rsidRDefault="0085465E" w:rsidP="0085465E">
      <w:pPr>
        <w:jc w:val="center"/>
        <w:rPr>
          <w:rFonts w:ascii="Arial" w:hAnsi="Arial" w:cs="Arial"/>
          <w:sz w:val="28"/>
          <w:szCs w:val="28"/>
          <w:lang w:val="es-PA"/>
        </w:rPr>
      </w:pPr>
      <w:r w:rsidRPr="0085465E">
        <w:rPr>
          <w:rFonts w:ascii="Arial" w:hAnsi="Arial" w:cs="Arial"/>
          <w:sz w:val="28"/>
          <w:szCs w:val="28"/>
          <w:lang w:val="es-PA"/>
        </w:rPr>
        <w:t xml:space="preserve">El Centro Internacional de Capacitación </w:t>
      </w:r>
      <w:proofErr w:type="spellStart"/>
      <w:r w:rsidRPr="0085465E">
        <w:rPr>
          <w:rFonts w:ascii="Arial" w:hAnsi="Arial" w:cs="Arial"/>
          <w:sz w:val="28"/>
          <w:szCs w:val="28"/>
          <w:lang w:val="es-PA"/>
        </w:rPr>
        <w:t>Ofri</w:t>
      </w:r>
      <w:proofErr w:type="spellEnd"/>
      <w:r w:rsidRPr="0085465E">
        <w:rPr>
          <w:rFonts w:ascii="Arial" w:hAnsi="Arial" w:cs="Arial"/>
          <w:sz w:val="28"/>
          <w:szCs w:val="28"/>
          <w:lang w:val="es-PA"/>
        </w:rPr>
        <w:t xml:space="preserve"> - MASHAV</w:t>
      </w:r>
    </w:p>
    <w:p w:rsidR="0086342A" w:rsidRDefault="00F45645" w:rsidP="0085465E">
      <w:pPr>
        <w:jc w:val="center"/>
        <w:rPr>
          <w:rFonts w:ascii="Arial" w:hAnsi="Arial" w:cs="Arial"/>
          <w:sz w:val="28"/>
          <w:szCs w:val="28"/>
          <w:lang w:val="es-PA"/>
        </w:rPr>
      </w:pPr>
      <w:r>
        <w:rPr>
          <w:rFonts w:ascii="Arial" w:hAnsi="Arial" w:cs="Arial"/>
          <w:sz w:val="28"/>
          <w:szCs w:val="28"/>
          <w:lang w:val="es-PA"/>
        </w:rPr>
        <w:t>La</w:t>
      </w:r>
      <w:r w:rsidR="0085465E" w:rsidRPr="0085465E">
        <w:rPr>
          <w:rFonts w:ascii="Arial" w:hAnsi="Arial" w:cs="Arial"/>
          <w:sz w:val="28"/>
          <w:szCs w:val="28"/>
          <w:lang w:val="es-PA"/>
        </w:rPr>
        <w:t xml:space="preserve"> Autoridad </w:t>
      </w:r>
      <w:r w:rsidR="0085465E">
        <w:rPr>
          <w:rFonts w:ascii="Arial" w:hAnsi="Arial" w:cs="Arial"/>
          <w:sz w:val="28"/>
          <w:szCs w:val="28"/>
          <w:lang w:val="es-PA"/>
        </w:rPr>
        <w:t xml:space="preserve">Israelí </w:t>
      </w:r>
      <w:r w:rsidR="0085465E" w:rsidRPr="0085465E">
        <w:rPr>
          <w:rFonts w:ascii="Arial" w:hAnsi="Arial" w:cs="Arial"/>
          <w:sz w:val="28"/>
          <w:szCs w:val="28"/>
          <w:lang w:val="es-PA"/>
        </w:rPr>
        <w:t xml:space="preserve">Antidrogas </w:t>
      </w:r>
    </w:p>
    <w:p w:rsidR="0085465E" w:rsidRDefault="0085465E" w:rsidP="0085465E">
      <w:pPr>
        <w:jc w:val="center"/>
        <w:rPr>
          <w:rFonts w:ascii="Arial" w:hAnsi="Arial" w:cs="Arial"/>
          <w:sz w:val="28"/>
          <w:szCs w:val="28"/>
          <w:lang w:val="es-PA"/>
        </w:rPr>
      </w:pPr>
    </w:p>
    <w:p w:rsidR="0085465E" w:rsidRDefault="0085465E" w:rsidP="0085465E">
      <w:pPr>
        <w:rPr>
          <w:rFonts w:ascii="Arial" w:hAnsi="Arial" w:cs="Arial"/>
          <w:sz w:val="28"/>
          <w:szCs w:val="28"/>
          <w:lang w:val="es-PA"/>
        </w:rPr>
      </w:pPr>
      <w:r w:rsidRPr="0085465E">
        <w:rPr>
          <w:rFonts w:ascii="Arial" w:hAnsi="Arial" w:cs="Arial"/>
          <w:b/>
          <w:bCs/>
          <w:sz w:val="28"/>
          <w:szCs w:val="28"/>
          <w:lang w:val="es-PA"/>
        </w:rPr>
        <w:t>CURSO:</w:t>
      </w:r>
      <w:r>
        <w:rPr>
          <w:rFonts w:ascii="Arial" w:hAnsi="Arial" w:cs="Arial"/>
          <w:sz w:val="28"/>
          <w:szCs w:val="28"/>
          <w:lang w:val="es-PA"/>
        </w:rPr>
        <w:t xml:space="preserve">   </w:t>
      </w:r>
      <w:r w:rsidRPr="0085465E">
        <w:rPr>
          <w:rFonts w:ascii="Arial" w:hAnsi="Arial" w:cs="Arial"/>
          <w:sz w:val="28"/>
          <w:szCs w:val="28"/>
          <w:lang w:val="es-PA"/>
        </w:rPr>
        <w:t>Una estrategia de contr</w:t>
      </w:r>
      <w:r>
        <w:rPr>
          <w:rFonts w:ascii="Arial" w:hAnsi="Arial" w:cs="Arial"/>
          <w:sz w:val="28"/>
          <w:szCs w:val="28"/>
          <w:lang w:val="es-PA"/>
        </w:rPr>
        <w:t xml:space="preserve">ol de drogas integral - Modo de </w:t>
      </w:r>
      <w:r w:rsidRPr="0085465E">
        <w:rPr>
          <w:rFonts w:ascii="Arial" w:hAnsi="Arial" w:cs="Arial"/>
          <w:sz w:val="28"/>
          <w:szCs w:val="28"/>
          <w:lang w:val="es-PA"/>
        </w:rPr>
        <w:t>Israel</w:t>
      </w:r>
    </w:p>
    <w:p w:rsidR="0085465E" w:rsidRDefault="0085465E" w:rsidP="0085465E">
      <w:pPr>
        <w:rPr>
          <w:rFonts w:ascii="Arial" w:hAnsi="Arial" w:cs="Arial"/>
          <w:sz w:val="28"/>
          <w:szCs w:val="28"/>
          <w:lang w:val="es-PA"/>
        </w:rPr>
      </w:pPr>
      <w:r>
        <w:rPr>
          <w:rFonts w:ascii="Arial" w:hAnsi="Arial" w:cs="Arial"/>
          <w:sz w:val="28"/>
          <w:szCs w:val="28"/>
          <w:lang w:val="es-PA"/>
        </w:rPr>
        <w:t>25 de junio al 29 de julio 2012</w:t>
      </w:r>
    </w:p>
    <w:p w:rsidR="0085465E" w:rsidRDefault="0085465E" w:rsidP="0085465E">
      <w:pPr>
        <w:rPr>
          <w:rFonts w:ascii="Arial" w:hAnsi="Arial" w:cs="Arial"/>
          <w:b/>
          <w:bCs/>
          <w:sz w:val="28"/>
          <w:szCs w:val="28"/>
          <w:u w:val="single"/>
          <w:lang w:val="es-PA"/>
        </w:rPr>
      </w:pPr>
      <w:r w:rsidRPr="0085465E">
        <w:rPr>
          <w:rFonts w:ascii="Arial" w:hAnsi="Arial" w:cs="Arial"/>
          <w:b/>
          <w:bCs/>
          <w:sz w:val="28"/>
          <w:szCs w:val="28"/>
          <w:u w:val="single"/>
          <w:lang w:val="es-PA"/>
        </w:rPr>
        <w:t>ANTECEDENTES:</w:t>
      </w:r>
    </w:p>
    <w:p w:rsidR="0085465E" w:rsidRPr="00DA20A7" w:rsidRDefault="0085465E" w:rsidP="0085465E">
      <w:pPr>
        <w:spacing w:after="0" w:line="240" w:lineRule="auto"/>
        <w:jc w:val="both"/>
        <w:rPr>
          <w:rFonts w:ascii="Arial" w:eastAsia="Times New Roman" w:hAnsi="Arial" w:cs="Arial"/>
          <w:sz w:val="24"/>
          <w:szCs w:val="24"/>
          <w:lang w:val="es-ES"/>
        </w:rPr>
      </w:pPr>
      <w:r w:rsidRPr="00DA20A7">
        <w:rPr>
          <w:rFonts w:ascii="Arial" w:eastAsia="Times New Roman" w:hAnsi="Arial" w:cs="Arial"/>
          <w:sz w:val="24"/>
          <w:szCs w:val="24"/>
          <w:lang w:val="es-ES"/>
        </w:rPr>
        <w:t>El abuso de drogas es un problema global. Destruye vidas y comunidades y afecta a personas en todo el mundo, en todos los países. El abuso de drogas tiene devastadoras consecuencias sociales y económicas para todos los miembros de la comunidad y la sociedad. Con los años, ha quedado claro que el problema de las drogas debe abordarse tanto en términos de la demanda y la reducción de la oferta, cuestiones relacionadas entre sí que deben ser incorporados como parte de una estrategia integral de lucha contra las drogas.</w:t>
      </w:r>
    </w:p>
    <w:p w:rsidR="0085465E" w:rsidRPr="00DA20A7" w:rsidRDefault="0085465E" w:rsidP="0085465E">
      <w:pPr>
        <w:spacing w:after="0" w:line="240" w:lineRule="auto"/>
        <w:jc w:val="both"/>
        <w:rPr>
          <w:rFonts w:ascii="Arial" w:eastAsia="Times New Roman" w:hAnsi="Arial" w:cs="Arial"/>
          <w:sz w:val="24"/>
          <w:szCs w:val="24"/>
          <w:lang w:val="es-ES"/>
        </w:rPr>
      </w:pPr>
      <w:r w:rsidRPr="0085465E">
        <w:rPr>
          <w:rFonts w:ascii="Arial" w:eastAsia="Times New Roman" w:hAnsi="Arial" w:cs="Arial"/>
          <w:sz w:val="24"/>
          <w:szCs w:val="24"/>
          <w:lang w:val="es-ES"/>
        </w:rPr>
        <w:br/>
      </w:r>
      <w:r w:rsidRPr="00DA20A7">
        <w:rPr>
          <w:rFonts w:ascii="Arial" w:eastAsia="Times New Roman" w:hAnsi="Arial" w:cs="Arial"/>
          <w:sz w:val="24"/>
          <w:szCs w:val="24"/>
          <w:lang w:val="es-ES"/>
        </w:rPr>
        <w:t>Los gobiernos están cada vez más enfocados en el establecimiento de la demanda y los enfoques integrados de suministro y estrategias de reducción, sin embargo, en muchos casos todavía hay una falta de coordinación entre los organismos pertinentes.</w:t>
      </w:r>
    </w:p>
    <w:p w:rsidR="0070656D" w:rsidRDefault="0085465E" w:rsidP="0070656D">
      <w:pPr>
        <w:spacing w:after="0" w:line="240" w:lineRule="auto"/>
        <w:jc w:val="both"/>
        <w:rPr>
          <w:rFonts w:ascii="Arial" w:eastAsia="Times New Roman" w:hAnsi="Arial" w:cs="Arial"/>
          <w:sz w:val="24"/>
          <w:szCs w:val="24"/>
          <w:lang w:val="es-ES"/>
        </w:rPr>
      </w:pPr>
      <w:r w:rsidRPr="0085465E">
        <w:rPr>
          <w:rFonts w:ascii="Arial" w:eastAsia="Times New Roman" w:hAnsi="Arial" w:cs="Arial"/>
          <w:sz w:val="24"/>
          <w:szCs w:val="24"/>
          <w:lang w:val="es-ES"/>
        </w:rPr>
        <w:br/>
      </w:r>
      <w:r w:rsidRPr="00DA20A7">
        <w:rPr>
          <w:rFonts w:ascii="Arial" w:eastAsia="Times New Roman" w:hAnsi="Arial" w:cs="Arial"/>
          <w:sz w:val="24"/>
          <w:szCs w:val="24"/>
          <w:lang w:val="es-ES"/>
        </w:rPr>
        <w:t>Israel le gustaría compartir algo de su experiencia en ayudar a otros países para incorporar enfoques de reducción de la demanda en sus estrategias nacionales de fiscalización de drogas, haciendo hincapié en la necesidad esencial de la cooperación y coordinación eficaces entre los ministerios pertinentes del gobierno y entidades no gubernamentales que participan en la lucha contra las  drogas.</w:t>
      </w:r>
      <w:r w:rsidRPr="0085465E">
        <w:rPr>
          <w:rFonts w:ascii="Arial" w:eastAsia="Times New Roman" w:hAnsi="Arial" w:cs="Arial"/>
          <w:sz w:val="24"/>
          <w:szCs w:val="24"/>
          <w:lang w:val="es-ES"/>
        </w:rPr>
        <w:br/>
      </w:r>
      <w:r w:rsidRPr="00DA20A7">
        <w:rPr>
          <w:rFonts w:ascii="Arial" w:eastAsia="Times New Roman" w:hAnsi="Arial" w:cs="Arial"/>
          <w:sz w:val="24"/>
          <w:szCs w:val="24"/>
          <w:lang w:val="es-ES"/>
        </w:rPr>
        <w:t>Desde 1988, los esfuerzos de Israel por el control de drogas han sido coordinados por la Autoridad Israelí Antidrogas (IADA). IADA es un organismo creado por ley, establecido en virtud de la "Ley de Autoridad de Control de Drogas, 5748-1988". Bajo el paraguas de IADA, los profesionales de los organismos gubernamentales y no gubernamentales trabajan juntos para liberar a Israel de la plaga de las drogas. Esta cooperación y coordinación se extiende por todas las áreas de fiscalización de drogas, desde la prevención y el tratamiento</w:t>
      </w:r>
      <w:r w:rsidR="0070656D">
        <w:rPr>
          <w:rFonts w:ascii="Arial" w:eastAsia="Times New Roman" w:hAnsi="Arial" w:cs="Arial"/>
          <w:sz w:val="24"/>
          <w:szCs w:val="24"/>
          <w:lang w:val="es-ES"/>
        </w:rPr>
        <w:t xml:space="preserve"> </w:t>
      </w:r>
      <w:r w:rsidR="0070656D" w:rsidRPr="0070656D">
        <w:rPr>
          <w:rFonts w:ascii="Arial" w:eastAsia="Times New Roman" w:hAnsi="Arial" w:cs="Arial"/>
          <w:sz w:val="24"/>
          <w:szCs w:val="24"/>
          <w:lang w:val="es-ES"/>
        </w:rPr>
        <w:t xml:space="preserve">a la policía. </w:t>
      </w:r>
    </w:p>
    <w:p w:rsidR="0070656D" w:rsidRDefault="0070656D" w:rsidP="0070656D">
      <w:pPr>
        <w:spacing w:after="0" w:line="240" w:lineRule="auto"/>
        <w:jc w:val="both"/>
        <w:rPr>
          <w:rFonts w:ascii="Arial" w:eastAsia="Times New Roman" w:hAnsi="Arial" w:cs="Arial"/>
          <w:sz w:val="24"/>
          <w:szCs w:val="24"/>
          <w:lang w:val="es-ES"/>
        </w:rPr>
      </w:pPr>
    </w:p>
    <w:p w:rsidR="0070656D" w:rsidRPr="0070656D" w:rsidRDefault="0070656D" w:rsidP="0070656D">
      <w:pPr>
        <w:spacing w:after="0" w:line="240" w:lineRule="auto"/>
        <w:jc w:val="both"/>
        <w:rPr>
          <w:rFonts w:ascii="Arial" w:eastAsia="Times New Roman" w:hAnsi="Arial" w:cs="Arial"/>
          <w:sz w:val="24"/>
          <w:szCs w:val="24"/>
          <w:lang w:val="es-ES"/>
        </w:rPr>
      </w:pPr>
      <w:r w:rsidRPr="0070656D">
        <w:rPr>
          <w:rFonts w:ascii="Arial" w:eastAsia="Times New Roman" w:hAnsi="Arial" w:cs="Arial"/>
          <w:sz w:val="24"/>
          <w:szCs w:val="24"/>
          <w:lang w:val="es-ES"/>
        </w:rPr>
        <w:t xml:space="preserve">La clave </w:t>
      </w:r>
      <w:r>
        <w:rPr>
          <w:rFonts w:ascii="Arial" w:eastAsia="Times New Roman" w:hAnsi="Arial" w:cs="Arial"/>
          <w:sz w:val="24"/>
          <w:szCs w:val="24"/>
          <w:lang w:val="es-ES"/>
        </w:rPr>
        <w:t>de</w:t>
      </w:r>
      <w:r w:rsidRPr="0070656D">
        <w:rPr>
          <w:rFonts w:ascii="Arial" w:eastAsia="Times New Roman" w:hAnsi="Arial" w:cs="Arial"/>
          <w:sz w:val="24"/>
          <w:szCs w:val="24"/>
          <w:lang w:val="es-ES"/>
        </w:rPr>
        <w:t xml:space="preserve"> la estrategia de Israel de control de drogas es el tema de la reducción de la demanda, que es un aspecto integral de la estrategia nacional.</w:t>
      </w:r>
    </w:p>
    <w:p w:rsidR="0070656D" w:rsidRDefault="0070656D" w:rsidP="0070656D">
      <w:pPr>
        <w:spacing w:after="0" w:line="240" w:lineRule="auto"/>
        <w:jc w:val="both"/>
        <w:rPr>
          <w:rFonts w:ascii="Arial" w:eastAsia="Times New Roman" w:hAnsi="Arial" w:cs="Arial"/>
          <w:sz w:val="24"/>
          <w:szCs w:val="24"/>
          <w:lang w:val="es-ES"/>
        </w:rPr>
      </w:pPr>
      <w:r>
        <w:rPr>
          <w:rFonts w:ascii="Arial" w:eastAsia="Times New Roman" w:hAnsi="Arial" w:cs="Arial"/>
          <w:sz w:val="24"/>
          <w:szCs w:val="24"/>
          <w:lang w:val="es-ES"/>
        </w:rPr>
        <w:lastRenderedPageBreak/>
        <w:t>La re</w:t>
      </w:r>
      <w:r w:rsidRPr="0070656D">
        <w:rPr>
          <w:rFonts w:ascii="Arial" w:eastAsia="Times New Roman" w:hAnsi="Arial" w:cs="Arial"/>
          <w:sz w:val="24"/>
          <w:szCs w:val="24"/>
          <w:lang w:val="es-ES"/>
        </w:rPr>
        <w:t xml:space="preserve">ducción de la demanda se dirige a todos los niveles, con programas que van desde programas de prevención primaria en las escuelas y en las comunidades y los programas de prevención para los soldados de las FDI para los programas de reducción destinados a los consumidores de drogas. </w:t>
      </w:r>
    </w:p>
    <w:p w:rsidR="0070656D" w:rsidRDefault="0070656D" w:rsidP="0070656D">
      <w:pPr>
        <w:spacing w:after="0" w:line="240" w:lineRule="auto"/>
        <w:jc w:val="both"/>
        <w:rPr>
          <w:rFonts w:ascii="Arial" w:eastAsia="Times New Roman" w:hAnsi="Arial" w:cs="Arial"/>
          <w:sz w:val="24"/>
          <w:szCs w:val="24"/>
          <w:lang w:val="es-ES"/>
        </w:rPr>
      </w:pPr>
    </w:p>
    <w:p w:rsidR="0070656D" w:rsidRDefault="0070656D" w:rsidP="0070656D">
      <w:pPr>
        <w:spacing w:after="0" w:line="240" w:lineRule="auto"/>
        <w:jc w:val="both"/>
        <w:rPr>
          <w:rFonts w:ascii="Arial" w:eastAsia="Times New Roman" w:hAnsi="Arial" w:cs="Arial"/>
          <w:sz w:val="24"/>
          <w:szCs w:val="24"/>
          <w:lang w:val="es-ES"/>
        </w:rPr>
      </w:pPr>
      <w:r w:rsidRPr="0070656D">
        <w:rPr>
          <w:rFonts w:ascii="Arial" w:eastAsia="Times New Roman" w:hAnsi="Arial" w:cs="Arial"/>
          <w:sz w:val="24"/>
          <w:szCs w:val="24"/>
          <w:lang w:val="es-ES"/>
        </w:rPr>
        <w:t xml:space="preserve">Los programas se basan en la creencia de que las diferentes comunidades y grupos </w:t>
      </w:r>
      <w:r>
        <w:rPr>
          <w:rFonts w:ascii="Arial" w:eastAsia="Times New Roman" w:hAnsi="Arial" w:cs="Arial"/>
          <w:sz w:val="24"/>
          <w:szCs w:val="24"/>
          <w:lang w:val="es-ES"/>
        </w:rPr>
        <w:t xml:space="preserve">de población tienen necesidades </w:t>
      </w:r>
      <w:r w:rsidRPr="0070656D">
        <w:rPr>
          <w:rFonts w:ascii="Arial" w:eastAsia="Times New Roman" w:hAnsi="Arial" w:cs="Arial"/>
          <w:sz w:val="24"/>
          <w:szCs w:val="24"/>
          <w:lang w:val="es-ES"/>
        </w:rPr>
        <w:t>di</w:t>
      </w:r>
      <w:r>
        <w:rPr>
          <w:rFonts w:ascii="Arial" w:eastAsia="Times New Roman" w:hAnsi="Arial" w:cs="Arial"/>
          <w:sz w:val="24"/>
          <w:szCs w:val="24"/>
          <w:lang w:val="es-ES"/>
        </w:rPr>
        <w:t>versas.</w:t>
      </w:r>
    </w:p>
    <w:p w:rsidR="0070656D" w:rsidRDefault="0070656D" w:rsidP="0070656D">
      <w:pPr>
        <w:spacing w:after="0" w:line="240" w:lineRule="auto"/>
        <w:jc w:val="both"/>
        <w:rPr>
          <w:rFonts w:ascii="Arial" w:eastAsia="Times New Roman" w:hAnsi="Arial" w:cs="Arial"/>
          <w:sz w:val="24"/>
          <w:szCs w:val="24"/>
          <w:lang w:val="es-ES"/>
        </w:rPr>
      </w:pPr>
    </w:p>
    <w:p w:rsidR="0070656D" w:rsidRDefault="0070656D" w:rsidP="0070656D">
      <w:pPr>
        <w:spacing w:after="0" w:line="240" w:lineRule="auto"/>
        <w:jc w:val="both"/>
        <w:rPr>
          <w:rFonts w:ascii="Arial" w:eastAsia="Times New Roman" w:hAnsi="Arial" w:cs="Arial"/>
          <w:sz w:val="24"/>
          <w:szCs w:val="24"/>
          <w:lang w:val="es-ES"/>
        </w:rPr>
      </w:pPr>
      <w:r w:rsidRPr="0070656D">
        <w:rPr>
          <w:rFonts w:ascii="Arial" w:eastAsia="Times New Roman" w:hAnsi="Arial" w:cs="Arial"/>
          <w:sz w:val="24"/>
          <w:szCs w:val="24"/>
          <w:lang w:val="es-ES"/>
        </w:rPr>
        <w:t xml:space="preserve">La diversa población de Israel está compuesta en gran parte por inmigrantes de todas partes del mundo. Los diversos grupos religiosos y étnicos predominantes, así como grandes poblaciones de inmigrantes de la </w:t>
      </w:r>
      <w:r>
        <w:rPr>
          <w:rFonts w:ascii="Arial" w:eastAsia="Times New Roman" w:hAnsi="Arial" w:cs="Arial"/>
          <w:sz w:val="24"/>
          <w:szCs w:val="24"/>
          <w:lang w:val="es-ES"/>
        </w:rPr>
        <w:t xml:space="preserve">ex Unión Soviética y de Etiopía, </w:t>
      </w:r>
      <w:proofErr w:type="gramStart"/>
      <w:r>
        <w:rPr>
          <w:rFonts w:ascii="Arial" w:eastAsia="Times New Roman" w:hAnsi="Arial" w:cs="Arial"/>
          <w:sz w:val="24"/>
          <w:szCs w:val="24"/>
          <w:lang w:val="es-ES"/>
        </w:rPr>
        <w:t>da</w:t>
      </w:r>
      <w:proofErr w:type="gramEnd"/>
      <w:r>
        <w:rPr>
          <w:rFonts w:ascii="Arial" w:eastAsia="Times New Roman" w:hAnsi="Arial" w:cs="Arial"/>
          <w:sz w:val="24"/>
          <w:szCs w:val="24"/>
          <w:lang w:val="es-ES"/>
        </w:rPr>
        <w:t xml:space="preserve"> forma a una </w:t>
      </w:r>
      <w:r w:rsidRPr="0070656D">
        <w:rPr>
          <w:rFonts w:ascii="Arial" w:eastAsia="Times New Roman" w:hAnsi="Arial" w:cs="Arial"/>
          <w:sz w:val="24"/>
          <w:szCs w:val="24"/>
          <w:lang w:val="es-ES"/>
        </w:rPr>
        <w:t>población heterogénea muy</w:t>
      </w:r>
      <w:r>
        <w:rPr>
          <w:rFonts w:ascii="Arial" w:eastAsia="Times New Roman" w:hAnsi="Arial" w:cs="Arial"/>
          <w:sz w:val="24"/>
          <w:szCs w:val="24"/>
          <w:lang w:val="es-ES"/>
        </w:rPr>
        <w:t xml:space="preserve"> particular</w:t>
      </w:r>
      <w:r w:rsidRPr="0070656D">
        <w:rPr>
          <w:rFonts w:ascii="Arial" w:eastAsia="Times New Roman" w:hAnsi="Arial" w:cs="Arial"/>
          <w:sz w:val="24"/>
          <w:szCs w:val="24"/>
          <w:lang w:val="es-ES"/>
        </w:rPr>
        <w:t xml:space="preserve">, con diferentes orígenes, culturas y costumbres. </w:t>
      </w:r>
    </w:p>
    <w:p w:rsidR="0070656D" w:rsidRDefault="0070656D" w:rsidP="0070656D">
      <w:pPr>
        <w:spacing w:after="0" w:line="240" w:lineRule="auto"/>
        <w:jc w:val="both"/>
        <w:rPr>
          <w:rFonts w:ascii="Arial" w:eastAsia="Times New Roman" w:hAnsi="Arial" w:cs="Arial"/>
          <w:sz w:val="24"/>
          <w:szCs w:val="24"/>
          <w:lang w:val="es-ES"/>
        </w:rPr>
      </w:pPr>
    </w:p>
    <w:p w:rsidR="0070656D" w:rsidRDefault="0070656D" w:rsidP="0070656D">
      <w:pPr>
        <w:spacing w:after="0" w:line="240" w:lineRule="auto"/>
        <w:jc w:val="both"/>
        <w:rPr>
          <w:rFonts w:ascii="Arial" w:eastAsia="Times New Roman" w:hAnsi="Arial" w:cs="Arial"/>
          <w:sz w:val="24"/>
          <w:szCs w:val="24"/>
          <w:lang w:val="es-ES"/>
        </w:rPr>
      </w:pPr>
      <w:r w:rsidRPr="0070656D">
        <w:rPr>
          <w:rFonts w:ascii="Arial" w:eastAsia="Times New Roman" w:hAnsi="Arial" w:cs="Arial"/>
          <w:sz w:val="24"/>
          <w:szCs w:val="24"/>
          <w:lang w:val="es-ES"/>
        </w:rPr>
        <w:t>Con los años, Israel ha aprendido a apreciar la diversidad y reconoce sus necesidades individuales. Con esto en mente, ha creado programas de cultura sensibles, frente a las necesidades y características de cada grupo. Los programas de tratamiento y rehabilitación se ofrecen a todos los perjudicados por las drogas, con la creencia de que cada individuo necesita un tipo diferente de tratamiento. Los programas incluyen los métodos de sustitución de drogas, la desintoxicación. centros e instalaciones de tratamiento residencial, y están diseñadas específicam</w:t>
      </w:r>
      <w:r>
        <w:rPr>
          <w:rFonts w:ascii="Arial" w:eastAsia="Times New Roman" w:hAnsi="Arial" w:cs="Arial"/>
          <w:sz w:val="24"/>
          <w:szCs w:val="24"/>
          <w:lang w:val="es-ES"/>
        </w:rPr>
        <w:t xml:space="preserve">ente para todos los tipos de </w:t>
      </w:r>
      <w:r w:rsidRPr="0070656D">
        <w:rPr>
          <w:rFonts w:ascii="Arial" w:eastAsia="Times New Roman" w:hAnsi="Arial" w:cs="Arial"/>
          <w:sz w:val="24"/>
          <w:szCs w:val="24"/>
          <w:lang w:val="es-ES"/>
        </w:rPr>
        <w:t>poblaciones, que van desde los jóvenes a los consumidores de drogas en el sistema penitenciario.</w:t>
      </w:r>
    </w:p>
    <w:p w:rsidR="0070656D" w:rsidRDefault="0070656D" w:rsidP="0070656D">
      <w:pPr>
        <w:spacing w:after="0" w:line="240" w:lineRule="auto"/>
        <w:jc w:val="both"/>
        <w:rPr>
          <w:rFonts w:ascii="Arial" w:eastAsia="Times New Roman" w:hAnsi="Arial" w:cs="Arial"/>
          <w:sz w:val="24"/>
          <w:szCs w:val="24"/>
          <w:lang w:val="es-ES"/>
        </w:rPr>
      </w:pPr>
    </w:p>
    <w:p w:rsidR="0070656D" w:rsidRPr="0070656D" w:rsidRDefault="0070656D" w:rsidP="0070656D">
      <w:pPr>
        <w:spacing w:after="0" w:line="240" w:lineRule="auto"/>
        <w:jc w:val="both"/>
        <w:rPr>
          <w:rFonts w:ascii="Arial" w:eastAsia="Times New Roman" w:hAnsi="Arial" w:cs="Arial"/>
          <w:b/>
          <w:bCs/>
          <w:sz w:val="24"/>
          <w:szCs w:val="24"/>
          <w:u w:val="single"/>
          <w:lang w:val="es-PA"/>
        </w:rPr>
      </w:pPr>
      <w:r w:rsidRPr="0070656D">
        <w:rPr>
          <w:rFonts w:ascii="Arial" w:eastAsia="Times New Roman" w:hAnsi="Arial" w:cs="Arial"/>
          <w:b/>
          <w:bCs/>
          <w:sz w:val="24"/>
          <w:szCs w:val="24"/>
          <w:u w:val="single"/>
          <w:lang w:val="es-PA"/>
        </w:rPr>
        <w:t>Objetivos generales</w:t>
      </w:r>
    </w:p>
    <w:p w:rsidR="0070656D" w:rsidRPr="0070656D" w:rsidRDefault="0070656D" w:rsidP="0070656D">
      <w:pPr>
        <w:spacing w:after="0" w:line="240" w:lineRule="auto"/>
        <w:jc w:val="both"/>
        <w:rPr>
          <w:rFonts w:ascii="Arial" w:eastAsia="Times New Roman" w:hAnsi="Arial" w:cs="Arial"/>
          <w:sz w:val="24"/>
          <w:szCs w:val="24"/>
          <w:lang w:val="es-PA"/>
        </w:rPr>
      </w:pPr>
    </w:p>
    <w:p w:rsidR="0070656D" w:rsidRDefault="0070656D" w:rsidP="0070656D">
      <w:pPr>
        <w:spacing w:after="0" w:line="240" w:lineRule="auto"/>
        <w:jc w:val="both"/>
        <w:rPr>
          <w:rFonts w:ascii="Arial" w:eastAsia="Times New Roman" w:hAnsi="Arial" w:cs="Arial"/>
          <w:sz w:val="24"/>
          <w:szCs w:val="24"/>
          <w:lang w:val="es-PA"/>
        </w:rPr>
      </w:pPr>
      <w:r w:rsidRPr="0070656D">
        <w:rPr>
          <w:rFonts w:ascii="Arial" w:eastAsia="Times New Roman" w:hAnsi="Arial" w:cs="Arial"/>
          <w:sz w:val="24"/>
          <w:szCs w:val="24"/>
          <w:lang w:val="es-PA"/>
        </w:rPr>
        <w:t xml:space="preserve"> • Para hacer frente a las necesidades específicas de los países participantes.</w:t>
      </w:r>
    </w:p>
    <w:p w:rsidR="0070656D" w:rsidRPr="0070656D" w:rsidRDefault="0070656D" w:rsidP="0070656D">
      <w:pPr>
        <w:spacing w:after="0" w:line="240" w:lineRule="auto"/>
        <w:jc w:val="both"/>
        <w:rPr>
          <w:rFonts w:ascii="Arial" w:eastAsia="Times New Roman" w:hAnsi="Arial" w:cs="Arial"/>
          <w:sz w:val="24"/>
          <w:szCs w:val="24"/>
          <w:lang w:val="es-PA"/>
        </w:rPr>
      </w:pPr>
    </w:p>
    <w:p w:rsidR="0070656D" w:rsidRDefault="0070656D" w:rsidP="0070656D">
      <w:pPr>
        <w:spacing w:after="0" w:line="240" w:lineRule="auto"/>
        <w:jc w:val="both"/>
        <w:rPr>
          <w:rFonts w:ascii="Arial" w:eastAsia="Times New Roman" w:hAnsi="Arial" w:cs="Arial"/>
          <w:sz w:val="24"/>
          <w:szCs w:val="24"/>
          <w:lang w:val="es-PA"/>
        </w:rPr>
      </w:pPr>
      <w:r w:rsidRPr="0070656D">
        <w:rPr>
          <w:rFonts w:ascii="Arial" w:eastAsia="Times New Roman" w:hAnsi="Arial" w:cs="Arial"/>
          <w:sz w:val="24"/>
          <w:szCs w:val="24"/>
          <w:lang w:val="es-PA"/>
        </w:rPr>
        <w:t xml:space="preserve"> • Para generar un compromiso personal entre los participantes del curso para promover los esfuerzos de control de drogas en sus países y comunidades</w:t>
      </w:r>
      <w:r>
        <w:rPr>
          <w:rFonts w:ascii="Arial" w:eastAsia="Times New Roman" w:hAnsi="Arial" w:cs="Arial"/>
          <w:sz w:val="24"/>
          <w:szCs w:val="24"/>
          <w:lang w:val="es-PA"/>
        </w:rPr>
        <w:t>,</w:t>
      </w:r>
      <w:r w:rsidRPr="0070656D">
        <w:rPr>
          <w:rFonts w:ascii="Arial" w:eastAsia="Times New Roman" w:hAnsi="Arial" w:cs="Arial"/>
          <w:sz w:val="24"/>
          <w:szCs w:val="24"/>
          <w:lang w:val="es-PA"/>
        </w:rPr>
        <w:t xml:space="preserve"> sobre la base de los modelos desarrollados en Israel.</w:t>
      </w:r>
    </w:p>
    <w:p w:rsidR="0070656D" w:rsidRPr="0070656D" w:rsidRDefault="0070656D" w:rsidP="0070656D">
      <w:pPr>
        <w:spacing w:after="0" w:line="240" w:lineRule="auto"/>
        <w:jc w:val="both"/>
        <w:rPr>
          <w:rFonts w:ascii="Arial" w:eastAsia="Times New Roman" w:hAnsi="Arial" w:cs="Arial"/>
          <w:sz w:val="24"/>
          <w:szCs w:val="24"/>
          <w:lang w:val="es-PA"/>
        </w:rPr>
      </w:pPr>
    </w:p>
    <w:p w:rsidR="0070656D" w:rsidRDefault="0070656D" w:rsidP="0070656D">
      <w:pPr>
        <w:spacing w:after="0" w:line="240" w:lineRule="auto"/>
        <w:jc w:val="both"/>
        <w:rPr>
          <w:rFonts w:ascii="Arial" w:eastAsia="Times New Roman" w:hAnsi="Arial" w:cs="Arial"/>
          <w:sz w:val="24"/>
          <w:szCs w:val="24"/>
          <w:lang w:val="es-PA"/>
        </w:rPr>
      </w:pPr>
      <w:r w:rsidRPr="0070656D">
        <w:rPr>
          <w:rFonts w:ascii="Arial" w:eastAsia="Times New Roman" w:hAnsi="Arial" w:cs="Arial"/>
          <w:sz w:val="24"/>
          <w:szCs w:val="24"/>
          <w:lang w:val="es-PA"/>
        </w:rPr>
        <w:t xml:space="preserve"> • Fomentar las asociaciones continuas y significativas entre Israel y las de</w:t>
      </w:r>
      <w:r>
        <w:rPr>
          <w:rFonts w:ascii="Arial" w:eastAsia="Times New Roman" w:hAnsi="Arial" w:cs="Arial"/>
          <w:sz w:val="24"/>
          <w:szCs w:val="24"/>
          <w:lang w:val="es-PA"/>
        </w:rPr>
        <w:t>legaciones participantes, inclui</w:t>
      </w:r>
      <w:r w:rsidRPr="0070656D">
        <w:rPr>
          <w:rFonts w:ascii="Arial" w:eastAsia="Times New Roman" w:hAnsi="Arial" w:cs="Arial"/>
          <w:sz w:val="24"/>
          <w:szCs w:val="24"/>
          <w:lang w:val="es-PA"/>
        </w:rPr>
        <w:t>da la asistencia en la implementación de programas y estrategias en sus países.</w:t>
      </w:r>
    </w:p>
    <w:p w:rsidR="0070656D" w:rsidRPr="0070656D" w:rsidRDefault="0070656D" w:rsidP="0070656D">
      <w:pPr>
        <w:spacing w:after="0" w:line="240" w:lineRule="auto"/>
        <w:jc w:val="both"/>
        <w:rPr>
          <w:rFonts w:ascii="Arial" w:eastAsia="Times New Roman" w:hAnsi="Arial" w:cs="Arial"/>
          <w:sz w:val="24"/>
          <w:szCs w:val="24"/>
          <w:lang w:val="es-PA"/>
        </w:rPr>
      </w:pPr>
    </w:p>
    <w:p w:rsidR="0070656D" w:rsidRPr="0070656D" w:rsidRDefault="0070656D" w:rsidP="0070656D">
      <w:pPr>
        <w:spacing w:after="0" w:line="240" w:lineRule="auto"/>
        <w:jc w:val="both"/>
        <w:rPr>
          <w:rFonts w:ascii="Arial" w:eastAsia="Times New Roman" w:hAnsi="Arial" w:cs="Arial"/>
          <w:sz w:val="24"/>
          <w:szCs w:val="24"/>
          <w:lang w:val="es-PA"/>
        </w:rPr>
      </w:pPr>
      <w:r w:rsidRPr="0070656D">
        <w:rPr>
          <w:rFonts w:ascii="Arial" w:eastAsia="Times New Roman" w:hAnsi="Arial" w:cs="Arial"/>
          <w:sz w:val="24"/>
          <w:szCs w:val="24"/>
          <w:lang w:val="es-PA"/>
        </w:rPr>
        <w:t xml:space="preserve"> • Proporcionar una plataforma excepcional para el intercambio de conocimientos entre los participantes sobre la base de sus experiencias nacionales.</w:t>
      </w:r>
    </w:p>
    <w:p w:rsidR="0085465E" w:rsidRDefault="0085465E" w:rsidP="0085465E">
      <w:pPr>
        <w:spacing w:after="0" w:line="240" w:lineRule="auto"/>
        <w:jc w:val="both"/>
        <w:rPr>
          <w:rFonts w:ascii="Arial" w:eastAsia="Times New Roman" w:hAnsi="Arial" w:cs="Arial"/>
          <w:sz w:val="24"/>
          <w:szCs w:val="24"/>
          <w:lang w:val="es-ES"/>
        </w:rPr>
      </w:pPr>
    </w:p>
    <w:p w:rsidR="0070656D" w:rsidRPr="00ED176C" w:rsidRDefault="0070656D" w:rsidP="0070656D">
      <w:pPr>
        <w:spacing w:after="0" w:line="240" w:lineRule="auto"/>
        <w:jc w:val="both"/>
        <w:rPr>
          <w:rFonts w:ascii="Arial" w:eastAsia="Times New Roman" w:hAnsi="Arial" w:cs="Arial"/>
          <w:b/>
          <w:bCs/>
          <w:sz w:val="24"/>
          <w:szCs w:val="24"/>
          <w:u w:val="single"/>
          <w:lang w:val="es-PA"/>
        </w:rPr>
      </w:pPr>
      <w:r w:rsidRPr="00ED176C">
        <w:rPr>
          <w:rFonts w:ascii="Arial" w:eastAsia="Times New Roman" w:hAnsi="Arial" w:cs="Arial"/>
          <w:b/>
          <w:bCs/>
          <w:sz w:val="24"/>
          <w:szCs w:val="24"/>
          <w:u w:val="single"/>
          <w:lang w:val="es-PA"/>
        </w:rPr>
        <w:t>Objetivos del Curso</w:t>
      </w:r>
    </w:p>
    <w:p w:rsidR="0070656D" w:rsidRPr="0070656D" w:rsidRDefault="0070656D" w:rsidP="0070656D">
      <w:pPr>
        <w:spacing w:after="0" w:line="240" w:lineRule="auto"/>
        <w:jc w:val="both"/>
        <w:rPr>
          <w:rFonts w:ascii="Arial" w:eastAsia="Times New Roman" w:hAnsi="Arial" w:cs="Arial"/>
          <w:sz w:val="24"/>
          <w:szCs w:val="24"/>
          <w:lang w:val="es-PA"/>
        </w:rPr>
      </w:pPr>
    </w:p>
    <w:p w:rsidR="0070656D" w:rsidRPr="0070656D" w:rsidRDefault="0070656D" w:rsidP="0070656D">
      <w:pPr>
        <w:pStyle w:val="a3"/>
        <w:numPr>
          <w:ilvl w:val="0"/>
          <w:numId w:val="1"/>
        </w:numPr>
        <w:spacing w:after="0" w:line="240" w:lineRule="auto"/>
        <w:jc w:val="both"/>
        <w:rPr>
          <w:rFonts w:ascii="Arial" w:eastAsia="Times New Roman" w:hAnsi="Arial" w:cs="Arial"/>
          <w:sz w:val="24"/>
          <w:szCs w:val="24"/>
          <w:lang w:val="es-PA"/>
        </w:rPr>
      </w:pPr>
      <w:r w:rsidRPr="0070656D">
        <w:rPr>
          <w:rFonts w:ascii="Arial" w:eastAsia="Times New Roman" w:hAnsi="Arial" w:cs="Arial"/>
          <w:sz w:val="24"/>
          <w:szCs w:val="24"/>
          <w:lang w:val="es-PA"/>
        </w:rPr>
        <w:t>Ofrecer a los participantes una descripción profunda de la estrategia de Israel en el  control de drogas, sobre la base de la labor realizada por la Autoridad Israelí contra las Drogas,  como órgano principal de coordinación en el campo.</w:t>
      </w:r>
    </w:p>
    <w:p w:rsidR="0070656D" w:rsidRPr="0070656D" w:rsidRDefault="0070656D" w:rsidP="0070656D">
      <w:pPr>
        <w:spacing w:after="0" w:line="240" w:lineRule="auto"/>
        <w:jc w:val="both"/>
        <w:rPr>
          <w:rFonts w:ascii="Arial" w:eastAsia="Times New Roman" w:hAnsi="Arial" w:cs="Arial"/>
          <w:sz w:val="24"/>
          <w:szCs w:val="24"/>
          <w:lang w:val="es-PA"/>
        </w:rPr>
      </w:pPr>
    </w:p>
    <w:p w:rsidR="0070656D" w:rsidRPr="0070656D" w:rsidRDefault="0070656D" w:rsidP="0070656D">
      <w:pPr>
        <w:pStyle w:val="a3"/>
        <w:numPr>
          <w:ilvl w:val="0"/>
          <w:numId w:val="1"/>
        </w:numPr>
        <w:spacing w:after="0" w:line="240" w:lineRule="auto"/>
        <w:jc w:val="both"/>
        <w:rPr>
          <w:rFonts w:ascii="Arial" w:eastAsia="Times New Roman" w:hAnsi="Arial" w:cs="Arial"/>
          <w:sz w:val="24"/>
          <w:szCs w:val="24"/>
          <w:lang w:val="es-PA"/>
        </w:rPr>
      </w:pPr>
      <w:r w:rsidRPr="0070656D">
        <w:rPr>
          <w:rFonts w:ascii="Arial" w:eastAsia="Times New Roman" w:hAnsi="Arial" w:cs="Arial"/>
          <w:sz w:val="24"/>
          <w:szCs w:val="24"/>
          <w:lang w:val="es-PA"/>
        </w:rPr>
        <w:lastRenderedPageBreak/>
        <w:t>Permitir a los participantes a aprender más en profundidad sobre la estrategia de Israel reducción de la demanda, un componente integral de la estrategia de fiscalización nacional de drogas, haciendo hincapié en todas las cuestiones relacionadas con: la prevención, tratamiento y rehabilitación, la acción comunitaria y mucho más.</w:t>
      </w:r>
    </w:p>
    <w:p w:rsidR="0070656D" w:rsidRPr="0070656D" w:rsidRDefault="0070656D" w:rsidP="0070656D">
      <w:pPr>
        <w:spacing w:after="0" w:line="240" w:lineRule="auto"/>
        <w:jc w:val="both"/>
        <w:rPr>
          <w:rFonts w:ascii="Arial" w:eastAsia="Times New Roman" w:hAnsi="Arial" w:cs="Arial"/>
          <w:sz w:val="24"/>
          <w:szCs w:val="24"/>
          <w:lang w:val="es-PA"/>
        </w:rPr>
      </w:pPr>
    </w:p>
    <w:p w:rsidR="0085465E" w:rsidRPr="0070656D" w:rsidRDefault="0070656D" w:rsidP="0085465E">
      <w:pPr>
        <w:pStyle w:val="a3"/>
        <w:numPr>
          <w:ilvl w:val="0"/>
          <w:numId w:val="1"/>
        </w:numPr>
        <w:spacing w:after="0" w:line="240" w:lineRule="auto"/>
        <w:jc w:val="both"/>
        <w:rPr>
          <w:rFonts w:ascii="Arial" w:eastAsia="Times New Roman" w:hAnsi="Arial" w:cs="Arial"/>
          <w:sz w:val="24"/>
          <w:szCs w:val="24"/>
          <w:lang w:val="es-ES"/>
        </w:rPr>
      </w:pPr>
      <w:r w:rsidRPr="0070656D">
        <w:rPr>
          <w:rFonts w:ascii="Arial" w:eastAsia="Times New Roman" w:hAnsi="Arial" w:cs="Arial"/>
          <w:sz w:val="24"/>
          <w:szCs w:val="24"/>
          <w:lang w:val="es-PA"/>
        </w:rPr>
        <w:t>Resaltar la importancia de la coordinación entre todos los organismos involucrados en la estrategia nacional de lucha contra las drogas.</w:t>
      </w:r>
    </w:p>
    <w:p w:rsidR="0070656D" w:rsidRPr="0070656D" w:rsidRDefault="0070656D" w:rsidP="0070656D">
      <w:pPr>
        <w:pStyle w:val="a3"/>
        <w:rPr>
          <w:rFonts w:ascii="Arial" w:eastAsia="Times New Roman" w:hAnsi="Arial" w:cs="Arial"/>
          <w:sz w:val="24"/>
          <w:szCs w:val="24"/>
          <w:lang w:val="es-ES"/>
        </w:rPr>
      </w:pPr>
    </w:p>
    <w:p w:rsidR="00ED176C" w:rsidRPr="00ED176C" w:rsidRDefault="00ED176C" w:rsidP="00ED176C">
      <w:pPr>
        <w:pStyle w:val="a3"/>
        <w:spacing w:after="0" w:line="240" w:lineRule="auto"/>
        <w:jc w:val="both"/>
        <w:rPr>
          <w:rFonts w:ascii="Arial" w:eastAsia="Times New Roman" w:hAnsi="Arial" w:cs="Arial"/>
          <w:b/>
          <w:bCs/>
          <w:sz w:val="24"/>
          <w:szCs w:val="24"/>
          <w:u w:val="single"/>
          <w:lang w:val="es-PA"/>
        </w:rPr>
      </w:pPr>
      <w:r w:rsidRPr="00ED176C">
        <w:rPr>
          <w:rFonts w:ascii="Arial" w:eastAsia="Times New Roman" w:hAnsi="Arial" w:cs="Arial"/>
          <w:b/>
          <w:bCs/>
          <w:sz w:val="24"/>
          <w:szCs w:val="24"/>
          <w:u w:val="single"/>
          <w:lang w:val="es-PA"/>
        </w:rPr>
        <w:t>Contenido del curso</w:t>
      </w:r>
    </w:p>
    <w:p w:rsidR="00ED176C" w:rsidRPr="00ED176C" w:rsidRDefault="00ED176C" w:rsidP="00ED176C">
      <w:pPr>
        <w:pStyle w:val="a3"/>
        <w:spacing w:after="0" w:line="240" w:lineRule="auto"/>
        <w:jc w:val="both"/>
        <w:rPr>
          <w:rFonts w:ascii="Arial" w:eastAsia="Times New Roman" w:hAnsi="Arial" w:cs="Arial"/>
          <w:sz w:val="24"/>
          <w:szCs w:val="24"/>
          <w:lang w:val="es-PA"/>
        </w:rPr>
      </w:pPr>
    </w:p>
    <w:p w:rsidR="00ED176C" w:rsidRDefault="00ED176C" w:rsidP="00ED176C">
      <w:pPr>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El curso se llevará a cabo en forma de conferencias y talleres, incluyendo el trabajo en grupo, enseñanza interactiva, juegos de rol, y otras técnicas participativas.</w:t>
      </w:r>
    </w:p>
    <w:p w:rsidR="00ED176C" w:rsidRPr="00ED176C" w:rsidRDefault="00ED176C" w:rsidP="00ED176C">
      <w:pPr>
        <w:spacing w:after="0" w:line="240" w:lineRule="auto"/>
        <w:jc w:val="both"/>
        <w:rPr>
          <w:rFonts w:ascii="Arial" w:eastAsia="Times New Roman" w:hAnsi="Arial" w:cs="Arial"/>
          <w:sz w:val="24"/>
          <w:szCs w:val="24"/>
          <w:lang w:val="es-PA"/>
        </w:rPr>
      </w:pPr>
    </w:p>
    <w:p w:rsidR="00ED176C" w:rsidRPr="00ED176C" w:rsidRDefault="00ED176C" w:rsidP="00ED176C">
      <w:pPr>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Algunos de los temas que se tratarán durante el curso:</w:t>
      </w:r>
    </w:p>
    <w:p w:rsidR="00ED176C" w:rsidRPr="00ED176C" w:rsidRDefault="00ED176C" w:rsidP="00ED176C">
      <w:pPr>
        <w:pStyle w:val="a3"/>
        <w:spacing w:after="0" w:line="240" w:lineRule="auto"/>
        <w:jc w:val="both"/>
        <w:rPr>
          <w:rFonts w:ascii="Arial" w:eastAsia="Times New Roman" w:hAnsi="Arial" w:cs="Arial"/>
          <w:sz w:val="24"/>
          <w:szCs w:val="24"/>
          <w:lang w:val="es-PA"/>
        </w:rPr>
      </w:pP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 </w:t>
      </w:r>
      <w:r>
        <w:rPr>
          <w:rFonts w:ascii="Arial" w:eastAsia="Times New Roman" w:hAnsi="Arial" w:cs="Arial"/>
          <w:sz w:val="24"/>
          <w:szCs w:val="24"/>
          <w:lang w:val="es-PA"/>
        </w:rPr>
        <w:t>E</w:t>
      </w:r>
      <w:r w:rsidRPr="00ED176C">
        <w:rPr>
          <w:rFonts w:ascii="Arial" w:eastAsia="Times New Roman" w:hAnsi="Arial" w:cs="Arial"/>
          <w:sz w:val="24"/>
          <w:szCs w:val="24"/>
          <w:lang w:val="es-PA"/>
        </w:rPr>
        <w:t>structura</w:t>
      </w:r>
      <w:r>
        <w:rPr>
          <w:rFonts w:ascii="Arial" w:eastAsia="Times New Roman" w:hAnsi="Arial" w:cs="Arial"/>
          <w:sz w:val="24"/>
          <w:szCs w:val="24"/>
          <w:lang w:val="es-PA"/>
        </w:rPr>
        <w:t xml:space="preserve"> de la IADA</w:t>
      </w:r>
      <w:r w:rsidRPr="00ED176C">
        <w:rPr>
          <w:rFonts w:ascii="Arial" w:eastAsia="Times New Roman" w:hAnsi="Arial" w:cs="Arial"/>
          <w:sz w:val="24"/>
          <w:szCs w:val="24"/>
          <w:lang w:val="es-PA"/>
        </w:rPr>
        <w:t>, objetivos y estrategias</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 Programas de prevención, los enfoques, teorías y políticas</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 Tratamiento y rehabilitación de los programas y políticas</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 Desarrollo de la comunidad</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 Encuestas y métodos de evaluación</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 Capacitación del recurso humano</w:t>
      </w:r>
    </w:p>
    <w:p w:rsidR="00ED176C" w:rsidRPr="00ED176C" w:rsidRDefault="00ED176C" w:rsidP="00ED176C">
      <w:pPr>
        <w:pStyle w:val="a3"/>
        <w:spacing w:after="0" w:line="240" w:lineRule="auto"/>
        <w:jc w:val="both"/>
        <w:rPr>
          <w:rFonts w:ascii="Arial" w:eastAsia="Times New Roman" w:hAnsi="Arial" w:cs="Arial"/>
          <w:sz w:val="24"/>
          <w:szCs w:val="24"/>
          <w:lang w:val="es-PA"/>
        </w:rPr>
      </w:pPr>
      <w:r w:rsidRPr="00ED176C">
        <w:rPr>
          <w:rFonts w:ascii="Arial" w:eastAsia="Times New Roman" w:hAnsi="Arial" w:cs="Arial"/>
          <w:sz w:val="24"/>
          <w:szCs w:val="24"/>
          <w:lang w:val="es-PA"/>
        </w:rPr>
        <w:t xml:space="preserve"> </w:t>
      </w:r>
    </w:p>
    <w:p w:rsidR="00ED176C" w:rsidRDefault="00ED176C" w:rsidP="00ED176C">
      <w:pPr>
        <w:spacing w:after="0" w:line="240" w:lineRule="auto"/>
        <w:jc w:val="both"/>
        <w:rPr>
          <w:rFonts w:ascii="Arial" w:eastAsia="Times New Roman" w:hAnsi="Arial" w:cs="Arial"/>
          <w:sz w:val="24"/>
          <w:szCs w:val="24"/>
          <w:lang w:val="es-PA"/>
        </w:rPr>
      </w:pPr>
      <w:r>
        <w:rPr>
          <w:rFonts w:ascii="Arial" w:eastAsia="Times New Roman" w:hAnsi="Arial" w:cs="Arial"/>
          <w:sz w:val="24"/>
          <w:szCs w:val="24"/>
          <w:lang w:val="es-PA"/>
        </w:rPr>
        <w:t>Un programa final y completo</w:t>
      </w:r>
      <w:r w:rsidRPr="00ED176C">
        <w:rPr>
          <w:rFonts w:ascii="Arial" w:eastAsia="Times New Roman" w:hAnsi="Arial" w:cs="Arial"/>
          <w:sz w:val="24"/>
          <w:szCs w:val="24"/>
          <w:lang w:val="es-PA"/>
        </w:rPr>
        <w:t xml:space="preserve"> se presentará más adelante, después de una evaluación de las necesidades de los países participantes individuales.</w:t>
      </w:r>
    </w:p>
    <w:p w:rsidR="00ED176C" w:rsidRDefault="00ED176C" w:rsidP="00ED176C">
      <w:pPr>
        <w:spacing w:after="0" w:line="240" w:lineRule="auto"/>
        <w:jc w:val="both"/>
        <w:rPr>
          <w:rFonts w:ascii="Arial" w:eastAsia="Times New Roman" w:hAnsi="Arial" w:cs="Arial"/>
          <w:sz w:val="24"/>
          <w:szCs w:val="24"/>
          <w:lang w:val="es-PA"/>
        </w:rPr>
      </w:pPr>
    </w:p>
    <w:p w:rsidR="00ED176C" w:rsidRDefault="00ED176C" w:rsidP="00ED176C">
      <w:pPr>
        <w:spacing w:after="0" w:line="240" w:lineRule="auto"/>
        <w:jc w:val="both"/>
        <w:rPr>
          <w:rFonts w:ascii="Arial" w:hAnsi="Arial" w:cs="Arial"/>
          <w:b/>
          <w:bCs/>
          <w:sz w:val="24"/>
          <w:szCs w:val="24"/>
          <w:lang w:val="es-ES"/>
        </w:rPr>
      </w:pPr>
      <w:r w:rsidRPr="00ED176C">
        <w:rPr>
          <w:rStyle w:val="hps"/>
          <w:rFonts w:ascii="Arial" w:hAnsi="Arial" w:cs="Arial"/>
          <w:b/>
          <w:bCs/>
          <w:sz w:val="24"/>
          <w:szCs w:val="24"/>
          <w:lang w:val="es-ES"/>
        </w:rPr>
        <w:t>Información importante para</w:t>
      </w:r>
      <w:r w:rsidRPr="00ED176C">
        <w:rPr>
          <w:rStyle w:val="longtext"/>
          <w:rFonts w:ascii="Arial" w:hAnsi="Arial" w:cs="Arial"/>
          <w:b/>
          <w:bCs/>
          <w:sz w:val="24"/>
          <w:szCs w:val="24"/>
          <w:lang w:val="es-ES"/>
        </w:rPr>
        <w:t xml:space="preserve"> </w:t>
      </w:r>
      <w:r w:rsidRPr="00ED176C">
        <w:rPr>
          <w:rStyle w:val="hps"/>
          <w:rFonts w:ascii="Arial" w:hAnsi="Arial" w:cs="Arial"/>
          <w:b/>
          <w:bCs/>
          <w:sz w:val="24"/>
          <w:szCs w:val="24"/>
          <w:lang w:val="es-ES"/>
        </w:rPr>
        <w:t>los posibles candidatos</w:t>
      </w:r>
      <w:r w:rsidRPr="00ED176C">
        <w:rPr>
          <w:rStyle w:val="longtext"/>
          <w:rFonts w:ascii="Arial" w:hAnsi="Arial" w:cs="Arial"/>
          <w:b/>
          <w:bCs/>
          <w:sz w:val="24"/>
          <w:szCs w:val="24"/>
          <w:lang w:val="es-ES"/>
        </w:rPr>
        <w:t>:</w:t>
      </w:r>
    </w:p>
    <w:p w:rsidR="00ED176C" w:rsidRDefault="00ED176C" w:rsidP="00ED176C">
      <w:pPr>
        <w:spacing w:after="0" w:line="240" w:lineRule="auto"/>
        <w:jc w:val="both"/>
        <w:rPr>
          <w:rFonts w:ascii="Arial" w:hAnsi="Arial" w:cs="Arial"/>
          <w:b/>
          <w:bCs/>
          <w:sz w:val="24"/>
          <w:szCs w:val="24"/>
          <w:lang w:val="es-ES"/>
        </w:rPr>
      </w:pPr>
    </w:p>
    <w:p w:rsidR="00ED176C" w:rsidRPr="00ED176C" w:rsidRDefault="00ED176C" w:rsidP="00ED176C">
      <w:pPr>
        <w:spacing w:after="0" w:line="240" w:lineRule="auto"/>
        <w:jc w:val="both"/>
        <w:rPr>
          <w:rFonts w:ascii="Arial" w:hAnsi="Arial" w:cs="Arial"/>
          <w:sz w:val="24"/>
          <w:szCs w:val="24"/>
          <w:lang w:val="es-ES"/>
        </w:rPr>
      </w:pPr>
      <w:r w:rsidRPr="00ED176C">
        <w:rPr>
          <w:rFonts w:ascii="Arial" w:hAnsi="Arial" w:cs="Arial"/>
          <w:sz w:val="24"/>
          <w:szCs w:val="24"/>
          <w:lang w:val="es-ES"/>
        </w:rPr>
        <w:t xml:space="preserve">La lengua de enseñanza será el </w:t>
      </w:r>
      <w:proofErr w:type="gramStart"/>
      <w:r w:rsidRPr="00ED176C">
        <w:rPr>
          <w:rFonts w:ascii="Arial" w:hAnsi="Arial" w:cs="Arial"/>
          <w:sz w:val="24"/>
          <w:szCs w:val="24"/>
          <w:lang w:val="es-ES"/>
        </w:rPr>
        <w:t>Inglés</w:t>
      </w:r>
      <w:proofErr w:type="gramEnd"/>
      <w:r w:rsidRPr="00ED176C">
        <w:rPr>
          <w:rFonts w:ascii="Arial" w:hAnsi="Arial" w:cs="Arial"/>
          <w:sz w:val="24"/>
          <w:szCs w:val="24"/>
          <w:lang w:val="es-ES"/>
        </w:rPr>
        <w:t>.</w:t>
      </w:r>
      <w:r>
        <w:rPr>
          <w:rFonts w:ascii="Arial" w:hAnsi="Arial" w:cs="Arial"/>
          <w:sz w:val="24"/>
          <w:szCs w:val="24"/>
          <w:lang w:val="es-ES"/>
        </w:rPr>
        <w:t xml:space="preserve">  </w:t>
      </w:r>
      <w:r w:rsidRPr="00ED176C">
        <w:rPr>
          <w:rFonts w:ascii="Arial" w:hAnsi="Arial" w:cs="Arial"/>
          <w:sz w:val="24"/>
          <w:szCs w:val="24"/>
          <w:lang w:val="es-ES"/>
        </w:rPr>
        <w:t xml:space="preserve">Un buen dominio del </w:t>
      </w:r>
      <w:proofErr w:type="gramStart"/>
      <w:r w:rsidRPr="00ED176C">
        <w:rPr>
          <w:rFonts w:ascii="Arial" w:hAnsi="Arial" w:cs="Arial"/>
          <w:sz w:val="24"/>
          <w:szCs w:val="24"/>
          <w:lang w:val="es-ES"/>
        </w:rPr>
        <w:t>Inglés</w:t>
      </w:r>
      <w:proofErr w:type="gramEnd"/>
      <w:r w:rsidRPr="00ED176C">
        <w:rPr>
          <w:rFonts w:ascii="Arial" w:hAnsi="Arial" w:cs="Arial"/>
          <w:sz w:val="24"/>
          <w:szCs w:val="24"/>
          <w:lang w:val="es-ES"/>
        </w:rPr>
        <w:t xml:space="preserve"> hablado y escrito es esencial.</w:t>
      </w:r>
    </w:p>
    <w:p w:rsidR="00ED176C" w:rsidRPr="00ED176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t>Duración y ubicación</w:t>
      </w:r>
    </w:p>
    <w:p w:rsidR="00ED176C" w:rsidRDefault="00ED176C" w:rsidP="00ED176C">
      <w:pPr>
        <w:spacing w:after="0" w:line="240" w:lineRule="auto"/>
        <w:jc w:val="both"/>
        <w:rPr>
          <w:rFonts w:ascii="Arial" w:hAnsi="Arial" w:cs="Arial"/>
          <w:sz w:val="24"/>
          <w:szCs w:val="24"/>
          <w:lang w:val="es-ES"/>
        </w:rPr>
      </w:pPr>
      <w:r w:rsidRPr="00ED176C">
        <w:rPr>
          <w:rFonts w:ascii="Arial" w:hAnsi="Arial" w:cs="Arial"/>
          <w:sz w:val="24"/>
          <w:szCs w:val="24"/>
          <w:lang w:val="es-ES"/>
        </w:rPr>
        <w:t xml:space="preserve"> 25 junio-19 julio 2012.</w:t>
      </w:r>
    </w:p>
    <w:p w:rsidR="00ED176C" w:rsidRPr="00ED176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sz w:val="24"/>
          <w:szCs w:val="24"/>
          <w:lang w:val="es-ES"/>
        </w:rPr>
      </w:pPr>
      <w:r w:rsidRPr="00ED176C">
        <w:rPr>
          <w:rFonts w:ascii="Arial" w:hAnsi="Arial" w:cs="Arial"/>
          <w:sz w:val="24"/>
          <w:szCs w:val="24"/>
          <w:lang w:val="es-ES"/>
        </w:rPr>
        <w:t xml:space="preserve"> El Centro Internacional de Formación </w:t>
      </w:r>
      <w:proofErr w:type="spellStart"/>
      <w:r w:rsidRPr="00ED176C">
        <w:rPr>
          <w:rFonts w:ascii="Arial" w:hAnsi="Arial" w:cs="Arial"/>
          <w:sz w:val="24"/>
          <w:szCs w:val="24"/>
          <w:lang w:val="es-ES"/>
        </w:rPr>
        <w:t>Aharón</w:t>
      </w:r>
      <w:proofErr w:type="spellEnd"/>
      <w:r w:rsidRPr="00ED176C">
        <w:rPr>
          <w:rFonts w:ascii="Arial" w:hAnsi="Arial" w:cs="Arial"/>
          <w:sz w:val="24"/>
          <w:szCs w:val="24"/>
          <w:lang w:val="es-ES"/>
        </w:rPr>
        <w:t xml:space="preserve"> </w:t>
      </w:r>
      <w:proofErr w:type="spellStart"/>
      <w:r w:rsidRPr="00ED176C">
        <w:rPr>
          <w:rFonts w:ascii="Arial" w:hAnsi="Arial" w:cs="Arial"/>
          <w:sz w:val="24"/>
          <w:szCs w:val="24"/>
          <w:lang w:val="es-ES"/>
        </w:rPr>
        <w:t>Ofri</w:t>
      </w:r>
      <w:proofErr w:type="spellEnd"/>
      <w:r w:rsidRPr="00ED176C">
        <w:rPr>
          <w:rFonts w:ascii="Arial" w:hAnsi="Arial" w:cs="Arial"/>
          <w:sz w:val="24"/>
          <w:szCs w:val="24"/>
          <w:lang w:val="es-ES"/>
        </w:rPr>
        <w:t xml:space="preserve"> en </w:t>
      </w:r>
      <w:proofErr w:type="spellStart"/>
      <w:r w:rsidRPr="00ED176C">
        <w:rPr>
          <w:rFonts w:ascii="Arial" w:hAnsi="Arial" w:cs="Arial"/>
          <w:sz w:val="24"/>
          <w:szCs w:val="24"/>
          <w:lang w:val="es-ES"/>
        </w:rPr>
        <w:t>Ramat</w:t>
      </w:r>
      <w:proofErr w:type="spellEnd"/>
      <w:r w:rsidRPr="00ED176C">
        <w:rPr>
          <w:rFonts w:ascii="Arial" w:hAnsi="Arial" w:cs="Arial"/>
          <w:sz w:val="24"/>
          <w:szCs w:val="24"/>
          <w:lang w:val="es-ES"/>
        </w:rPr>
        <w:t xml:space="preserve"> Rachel Hotel, situado en las afueras de Jerusalén.</w:t>
      </w:r>
    </w:p>
    <w:p w:rsidR="00ED176C" w:rsidRPr="00ED176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sz w:val="24"/>
          <w:szCs w:val="24"/>
          <w:lang w:val="es-ES"/>
        </w:rPr>
        <w:t xml:space="preserve"> </w:t>
      </w:r>
      <w:r w:rsidRPr="00ED176C">
        <w:rPr>
          <w:rFonts w:ascii="Arial" w:hAnsi="Arial" w:cs="Arial"/>
          <w:b/>
          <w:bCs/>
          <w:sz w:val="24"/>
          <w:szCs w:val="24"/>
          <w:lang w:val="es-ES"/>
        </w:rPr>
        <w:t>Población Objetivo</w:t>
      </w:r>
    </w:p>
    <w:p w:rsidR="00ED176C" w:rsidRPr="00ED176C" w:rsidRDefault="00ED176C" w:rsidP="00ED176C">
      <w:pPr>
        <w:spacing w:after="0" w:line="240" w:lineRule="auto"/>
        <w:jc w:val="both"/>
        <w:rPr>
          <w:rFonts w:ascii="Arial" w:hAnsi="Arial" w:cs="Arial"/>
          <w:sz w:val="24"/>
          <w:szCs w:val="24"/>
          <w:lang w:val="es-ES"/>
        </w:rPr>
      </w:pPr>
      <w:r w:rsidRPr="00ED176C">
        <w:rPr>
          <w:rFonts w:ascii="Arial" w:hAnsi="Arial" w:cs="Arial"/>
          <w:sz w:val="24"/>
          <w:szCs w:val="24"/>
          <w:lang w:val="es-ES"/>
        </w:rPr>
        <w:t>El curso estará dirigido a los profesionales que trabajan en el ámbito de las drogas de los países en desarrollo en todo el mundo. Cada país enviará un equipo compuesto por 3 profesionales de cada una</w:t>
      </w:r>
      <w:r w:rsidRPr="00ED176C">
        <w:rPr>
          <w:rFonts w:ascii="Arial" w:hAnsi="Arial" w:cs="Arial"/>
          <w:b/>
          <w:bCs/>
          <w:sz w:val="24"/>
          <w:szCs w:val="24"/>
          <w:lang w:val="es-ES"/>
        </w:rPr>
        <w:t xml:space="preserve"> </w:t>
      </w:r>
      <w:r w:rsidRPr="00ED176C">
        <w:rPr>
          <w:rFonts w:ascii="Arial" w:hAnsi="Arial" w:cs="Arial"/>
          <w:sz w:val="24"/>
          <w:szCs w:val="24"/>
          <w:lang w:val="es-ES"/>
        </w:rPr>
        <w:t>de las siguientes áreas: prevención, tratamiento, aplicación de la ley.</w:t>
      </w:r>
    </w:p>
    <w:p w:rsidR="00ED176C" w:rsidRPr="00ED176C" w:rsidRDefault="00ED176C" w:rsidP="00ED176C">
      <w:pPr>
        <w:spacing w:after="0" w:line="240" w:lineRule="auto"/>
        <w:jc w:val="both"/>
        <w:rPr>
          <w:rFonts w:ascii="Arial" w:hAnsi="Arial" w:cs="Arial"/>
          <w:sz w:val="24"/>
          <w:szCs w:val="24"/>
          <w:lang w:val="es-ES"/>
        </w:rPr>
      </w:pPr>
      <w:r w:rsidRPr="00ED176C">
        <w:rPr>
          <w:rFonts w:ascii="Arial" w:hAnsi="Arial" w:cs="Arial"/>
          <w:sz w:val="24"/>
          <w:szCs w:val="24"/>
          <w:lang w:val="es-ES"/>
        </w:rPr>
        <w:t xml:space="preserve"> </w:t>
      </w:r>
    </w:p>
    <w:p w:rsidR="00ED176C" w:rsidRPr="00ED176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lastRenderedPageBreak/>
        <w:t xml:space="preserve"> </w:t>
      </w: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t>Viajes de estudios profesionales</w:t>
      </w:r>
    </w:p>
    <w:p w:rsidR="00ED176C" w:rsidRPr="00ED176C" w:rsidRDefault="00ED176C" w:rsidP="00ED176C">
      <w:pPr>
        <w:spacing w:after="0" w:line="240" w:lineRule="auto"/>
        <w:jc w:val="both"/>
        <w:rPr>
          <w:rFonts w:ascii="Arial" w:hAnsi="Arial" w:cs="Arial"/>
          <w:sz w:val="24"/>
          <w:szCs w:val="24"/>
          <w:lang w:val="es-ES"/>
        </w:rPr>
      </w:pPr>
      <w:r w:rsidRPr="00ED176C">
        <w:rPr>
          <w:rFonts w:ascii="Arial" w:hAnsi="Arial" w:cs="Arial"/>
          <w:b/>
          <w:bCs/>
          <w:sz w:val="24"/>
          <w:szCs w:val="24"/>
          <w:lang w:val="es-ES"/>
        </w:rPr>
        <w:t xml:space="preserve"> </w:t>
      </w:r>
      <w:r w:rsidRPr="00ED176C">
        <w:rPr>
          <w:rFonts w:ascii="Arial" w:hAnsi="Arial" w:cs="Arial"/>
          <w:sz w:val="24"/>
          <w:szCs w:val="24"/>
          <w:lang w:val="es-ES"/>
        </w:rPr>
        <w:t>Varias visitas profesionales se organizarán durante todo el taller, tales como: visitas a centros de rehabilitación, visitas a las cárceles con los programas de tratamiento, la participación en trabajo comunitario en los diferentes asentamientos.</w:t>
      </w:r>
    </w:p>
    <w:p w:rsidR="00ED176C" w:rsidRPr="00ED176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p>
    <w:p w:rsid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t xml:space="preserve"> Actividades sociales y excursiones</w:t>
      </w:r>
    </w:p>
    <w:p w:rsidR="00ED176C" w:rsidRPr="00ED176C" w:rsidRDefault="00ED176C" w:rsidP="00ED176C">
      <w:pPr>
        <w:spacing w:after="0" w:line="240" w:lineRule="auto"/>
        <w:jc w:val="both"/>
        <w:rPr>
          <w:rFonts w:ascii="Arial" w:hAnsi="Arial" w:cs="Arial"/>
          <w:sz w:val="24"/>
          <w:szCs w:val="24"/>
          <w:lang w:val="es-ES"/>
        </w:rPr>
      </w:pPr>
      <w:r>
        <w:rPr>
          <w:rFonts w:ascii="Arial" w:hAnsi="Arial" w:cs="Arial"/>
          <w:sz w:val="24"/>
          <w:szCs w:val="24"/>
          <w:lang w:val="es-ES"/>
        </w:rPr>
        <w:t>S</w:t>
      </w:r>
      <w:r w:rsidRPr="00ED176C">
        <w:rPr>
          <w:rFonts w:ascii="Arial" w:hAnsi="Arial" w:cs="Arial"/>
          <w:sz w:val="24"/>
          <w:szCs w:val="24"/>
          <w:lang w:val="es-ES"/>
        </w:rPr>
        <w:t>e organizará</w:t>
      </w:r>
      <w:r>
        <w:rPr>
          <w:rFonts w:ascii="Arial" w:hAnsi="Arial" w:cs="Arial"/>
          <w:sz w:val="24"/>
          <w:szCs w:val="24"/>
          <w:lang w:val="es-ES"/>
        </w:rPr>
        <w:t>n</w:t>
      </w:r>
      <w:r w:rsidRPr="00ED176C">
        <w:rPr>
          <w:rFonts w:ascii="Arial" w:hAnsi="Arial" w:cs="Arial"/>
          <w:sz w:val="24"/>
          <w:szCs w:val="24"/>
          <w:lang w:val="es-ES"/>
        </w:rPr>
        <w:t xml:space="preserve"> excursiones a los lugares sagrados, así a los sitios de interés general e histórico. Durante el taller de actividades sociales y culturales también se pueden arreglar.</w:t>
      </w:r>
    </w:p>
    <w:p w:rsidR="00ED176C" w:rsidRPr="00ED176C" w:rsidRDefault="00ED176C" w:rsidP="00ED176C">
      <w:pPr>
        <w:spacing w:after="0" w:line="240" w:lineRule="auto"/>
        <w:jc w:val="both"/>
        <w:rPr>
          <w:rFonts w:ascii="Arial" w:hAnsi="Arial" w:cs="Arial"/>
          <w:sz w:val="24"/>
          <w:szCs w:val="24"/>
          <w:lang w:val="es-ES"/>
        </w:rPr>
      </w:pPr>
      <w:r w:rsidRPr="00ED176C">
        <w:rPr>
          <w:rFonts w:ascii="Arial" w:hAnsi="Arial" w:cs="Arial"/>
          <w:sz w:val="24"/>
          <w:szCs w:val="24"/>
          <w:lang w:val="es-ES"/>
        </w:rPr>
        <w:t xml:space="preserve"> </w:t>
      </w:r>
    </w:p>
    <w:p w:rsidR="00ED176C" w:rsidRPr="00ED176C" w:rsidRDefault="00ED176C" w:rsidP="00ED176C">
      <w:pPr>
        <w:spacing w:after="0" w:line="240" w:lineRule="auto"/>
        <w:jc w:val="both"/>
        <w:rPr>
          <w:rFonts w:ascii="Arial" w:hAnsi="Arial" w:cs="Arial"/>
          <w:b/>
          <w:bCs/>
          <w:sz w:val="24"/>
          <w:szCs w:val="24"/>
          <w:lang w:val="es-ES"/>
        </w:rPr>
      </w:pPr>
    </w:p>
    <w:p w:rsidR="00ED176C" w:rsidRPr="00ED176C" w:rsidRDefault="00073CEC" w:rsidP="00073CEC">
      <w:pPr>
        <w:spacing w:after="0" w:line="240" w:lineRule="auto"/>
        <w:jc w:val="both"/>
        <w:rPr>
          <w:rFonts w:ascii="Arial" w:hAnsi="Arial" w:cs="Arial"/>
          <w:b/>
          <w:bCs/>
          <w:sz w:val="24"/>
          <w:szCs w:val="24"/>
          <w:lang w:val="es-ES"/>
        </w:rPr>
      </w:pPr>
      <w:r>
        <w:rPr>
          <w:rFonts w:ascii="Arial" w:hAnsi="Arial" w:cs="Arial"/>
          <w:b/>
          <w:bCs/>
          <w:sz w:val="24"/>
          <w:szCs w:val="24"/>
          <w:lang w:val="es-ES"/>
        </w:rPr>
        <w:t>C</w:t>
      </w:r>
      <w:r w:rsidR="00ED176C" w:rsidRPr="00ED176C">
        <w:rPr>
          <w:rFonts w:ascii="Arial" w:hAnsi="Arial" w:cs="Arial"/>
          <w:b/>
          <w:bCs/>
          <w:sz w:val="24"/>
          <w:szCs w:val="24"/>
          <w:lang w:val="es-ES"/>
        </w:rPr>
        <w:t>ertificado</w:t>
      </w:r>
    </w:p>
    <w:p w:rsidR="00ED176C" w:rsidRPr="00073CEC" w:rsidRDefault="00ED176C" w:rsidP="00ED176C">
      <w:pPr>
        <w:spacing w:after="0" w:line="240" w:lineRule="auto"/>
        <w:jc w:val="both"/>
        <w:rPr>
          <w:rFonts w:ascii="Arial" w:hAnsi="Arial" w:cs="Arial"/>
          <w:sz w:val="24"/>
          <w:szCs w:val="24"/>
          <w:lang w:val="es-ES"/>
        </w:rPr>
      </w:pPr>
      <w:r w:rsidRPr="00073CEC">
        <w:rPr>
          <w:rFonts w:ascii="Arial" w:hAnsi="Arial" w:cs="Arial"/>
          <w:sz w:val="24"/>
          <w:szCs w:val="24"/>
          <w:lang w:val="es-ES"/>
        </w:rPr>
        <w:t>Un certificado de estudios se otorgará a todos los participantes que hayan asistido regularmente a clases y se han cumplido todas sus obligaciones.</w:t>
      </w:r>
    </w:p>
    <w:p w:rsidR="00ED176C" w:rsidRPr="00073CE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t xml:space="preserve"> </w:t>
      </w: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t xml:space="preserve"> Becas</w:t>
      </w:r>
    </w:p>
    <w:p w:rsidR="00ED176C" w:rsidRPr="00073CEC" w:rsidRDefault="00ED176C" w:rsidP="00ED176C">
      <w:pPr>
        <w:spacing w:after="0" w:line="240" w:lineRule="auto"/>
        <w:jc w:val="both"/>
        <w:rPr>
          <w:rFonts w:ascii="Arial" w:hAnsi="Arial" w:cs="Arial"/>
          <w:sz w:val="24"/>
          <w:szCs w:val="24"/>
          <w:lang w:val="es-ES"/>
        </w:rPr>
      </w:pPr>
      <w:r w:rsidRPr="00073CEC">
        <w:rPr>
          <w:rFonts w:ascii="Arial" w:hAnsi="Arial" w:cs="Arial"/>
          <w:sz w:val="24"/>
          <w:szCs w:val="24"/>
          <w:lang w:val="es-ES"/>
        </w:rPr>
        <w:t xml:space="preserve">Las becas completas que se otorgarán a todos los participantes, entre ellos: alojamiento con pensión completa, formación, talleres, visitas profesionales, actividades sociales y excursiones, transporte y seguro de salud (no incluye la atención dental, lentes y enfermedades crónicas). Las tarifas de vuelo no están </w:t>
      </w:r>
      <w:r w:rsidR="00B64A71" w:rsidRPr="00073CEC">
        <w:rPr>
          <w:rFonts w:ascii="Arial" w:hAnsi="Arial" w:cs="Arial"/>
          <w:sz w:val="24"/>
          <w:szCs w:val="24"/>
          <w:lang w:val="es-ES"/>
        </w:rPr>
        <w:t>incluidas</w:t>
      </w:r>
      <w:r w:rsidRPr="00073CEC">
        <w:rPr>
          <w:rFonts w:ascii="Arial" w:hAnsi="Arial" w:cs="Arial"/>
          <w:sz w:val="24"/>
          <w:szCs w:val="24"/>
          <w:lang w:val="es-ES"/>
        </w:rPr>
        <w:t>.</w:t>
      </w:r>
    </w:p>
    <w:p w:rsidR="00ED176C" w:rsidRPr="00073CEC" w:rsidRDefault="00ED176C" w:rsidP="00ED176C">
      <w:pPr>
        <w:spacing w:after="0" w:line="240" w:lineRule="auto"/>
        <w:jc w:val="both"/>
        <w:rPr>
          <w:rFonts w:ascii="Arial" w:hAnsi="Arial" w:cs="Arial"/>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p>
    <w:p w:rsidR="00ED176C" w:rsidRPr="00ED176C" w:rsidRDefault="00B64A71" w:rsidP="00ED176C">
      <w:pPr>
        <w:spacing w:after="0" w:line="240" w:lineRule="auto"/>
        <w:jc w:val="both"/>
        <w:rPr>
          <w:rFonts w:ascii="Arial" w:hAnsi="Arial" w:cs="Arial"/>
          <w:b/>
          <w:bCs/>
          <w:sz w:val="24"/>
          <w:szCs w:val="24"/>
          <w:lang w:val="es-ES"/>
        </w:rPr>
      </w:pPr>
      <w:r>
        <w:rPr>
          <w:rFonts w:ascii="Arial" w:hAnsi="Arial" w:cs="Arial"/>
          <w:b/>
          <w:bCs/>
          <w:sz w:val="24"/>
          <w:szCs w:val="24"/>
          <w:lang w:val="es-ES"/>
        </w:rPr>
        <w:t xml:space="preserve"> Al</w:t>
      </w:r>
      <w:r w:rsidR="00ED176C" w:rsidRPr="00ED176C">
        <w:rPr>
          <w:rFonts w:ascii="Arial" w:hAnsi="Arial" w:cs="Arial"/>
          <w:b/>
          <w:bCs/>
          <w:sz w:val="24"/>
          <w:szCs w:val="24"/>
          <w:lang w:val="es-ES"/>
        </w:rPr>
        <w:t>ojamiento</w:t>
      </w:r>
    </w:p>
    <w:p w:rsidR="00ED176C" w:rsidRPr="00B64A71" w:rsidRDefault="00ED176C" w:rsidP="00ED176C">
      <w:pPr>
        <w:spacing w:after="0" w:line="240" w:lineRule="auto"/>
        <w:jc w:val="both"/>
        <w:rPr>
          <w:rFonts w:ascii="Arial" w:hAnsi="Arial" w:cs="Arial"/>
          <w:sz w:val="24"/>
          <w:szCs w:val="24"/>
          <w:lang w:val="es-ES"/>
        </w:rPr>
      </w:pPr>
      <w:r w:rsidRPr="00ED176C">
        <w:rPr>
          <w:rFonts w:ascii="Arial" w:hAnsi="Arial" w:cs="Arial"/>
          <w:b/>
          <w:bCs/>
          <w:sz w:val="24"/>
          <w:szCs w:val="24"/>
          <w:lang w:val="es-ES"/>
        </w:rPr>
        <w:t xml:space="preserve"> </w:t>
      </w:r>
      <w:r w:rsidRPr="00B64A71">
        <w:rPr>
          <w:rFonts w:ascii="Arial" w:hAnsi="Arial" w:cs="Arial"/>
          <w:sz w:val="24"/>
          <w:szCs w:val="24"/>
          <w:lang w:val="es-ES"/>
        </w:rPr>
        <w:t xml:space="preserve">Los participantes del seminario se alojarán en </w:t>
      </w:r>
      <w:proofErr w:type="spellStart"/>
      <w:r w:rsidRPr="00B64A71">
        <w:rPr>
          <w:rFonts w:ascii="Arial" w:hAnsi="Arial" w:cs="Arial"/>
          <w:sz w:val="24"/>
          <w:szCs w:val="24"/>
          <w:lang w:val="es-ES"/>
        </w:rPr>
        <w:t>Ramat</w:t>
      </w:r>
      <w:proofErr w:type="spellEnd"/>
      <w:r w:rsidRPr="00B64A71">
        <w:rPr>
          <w:rFonts w:ascii="Arial" w:hAnsi="Arial" w:cs="Arial"/>
          <w:sz w:val="24"/>
          <w:szCs w:val="24"/>
          <w:lang w:val="es-ES"/>
        </w:rPr>
        <w:t xml:space="preserve"> Rachel </w:t>
      </w:r>
      <w:r w:rsidR="00B64A71">
        <w:rPr>
          <w:rFonts w:ascii="Arial" w:hAnsi="Arial" w:cs="Arial"/>
          <w:sz w:val="24"/>
          <w:szCs w:val="24"/>
          <w:lang w:val="es-ES"/>
        </w:rPr>
        <w:t xml:space="preserve">Hotel.  Se ubicarán </w:t>
      </w:r>
      <w:r w:rsidRPr="00B64A71">
        <w:rPr>
          <w:rFonts w:ascii="Arial" w:hAnsi="Arial" w:cs="Arial"/>
          <w:sz w:val="24"/>
          <w:szCs w:val="24"/>
          <w:lang w:val="es-ES"/>
        </w:rPr>
        <w:t>dos participantes en cada habitación.</w:t>
      </w:r>
    </w:p>
    <w:p w:rsidR="00ED176C" w:rsidRPr="00ED176C" w:rsidRDefault="00ED176C" w:rsidP="00ED176C">
      <w:pPr>
        <w:spacing w:after="0" w:line="240" w:lineRule="auto"/>
        <w:jc w:val="both"/>
        <w:rPr>
          <w:rFonts w:ascii="Arial" w:hAnsi="Arial" w:cs="Arial"/>
          <w:b/>
          <w:bCs/>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p>
    <w:p w:rsidR="00ED176C" w:rsidRPr="00ED176C" w:rsidRDefault="00ED176C" w:rsidP="00ED176C">
      <w:pPr>
        <w:spacing w:after="0" w:line="240" w:lineRule="auto"/>
        <w:jc w:val="both"/>
        <w:rPr>
          <w:rFonts w:ascii="Arial" w:hAnsi="Arial" w:cs="Arial"/>
          <w:b/>
          <w:bCs/>
          <w:sz w:val="24"/>
          <w:szCs w:val="24"/>
          <w:lang w:val="es-ES"/>
        </w:rPr>
      </w:pPr>
      <w:r w:rsidRPr="00ED176C">
        <w:rPr>
          <w:rFonts w:ascii="Arial" w:hAnsi="Arial" w:cs="Arial"/>
          <w:b/>
          <w:bCs/>
          <w:sz w:val="24"/>
          <w:szCs w:val="24"/>
          <w:lang w:val="es-ES"/>
        </w:rPr>
        <w:t xml:space="preserve"> Pasaporte y Visas</w:t>
      </w:r>
    </w:p>
    <w:p w:rsidR="00ED176C" w:rsidRPr="00B64A71" w:rsidRDefault="00ED176C" w:rsidP="00B64A71">
      <w:pPr>
        <w:spacing w:after="0" w:line="240" w:lineRule="auto"/>
        <w:jc w:val="both"/>
        <w:rPr>
          <w:rFonts w:ascii="Arial" w:hAnsi="Arial" w:cs="Arial"/>
          <w:sz w:val="24"/>
          <w:szCs w:val="24"/>
          <w:lang w:val="es-ES"/>
        </w:rPr>
      </w:pPr>
      <w:r w:rsidRPr="00B64A71">
        <w:rPr>
          <w:rFonts w:ascii="Arial" w:hAnsi="Arial" w:cs="Arial"/>
          <w:sz w:val="24"/>
          <w:szCs w:val="24"/>
          <w:lang w:val="es-ES"/>
        </w:rPr>
        <w:t xml:space="preserve"> Asegúrese de que su pasaporte es válido para su estancia en Israel. Para obtener una visa, por favor póngase en contacto con las autoridades israelíes en su país.</w:t>
      </w:r>
      <w:r w:rsidR="00B64A71">
        <w:rPr>
          <w:rFonts w:ascii="Arial" w:hAnsi="Arial" w:cs="Arial"/>
          <w:sz w:val="24"/>
          <w:szCs w:val="24"/>
          <w:lang w:val="es-ES"/>
        </w:rPr>
        <w:t xml:space="preserve"> </w:t>
      </w:r>
    </w:p>
    <w:p w:rsidR="00B64A71" w:rsidRDefault="00ED176C" w:rsidP="00B64A71">
      <w:pPr>
        <w:spacing w:after="0" w:line="240" w:lineRule="auto"/>
        <w:jc w:val="both"/>
        <w:rPr>
          <w:rFonts w:ascii="Arial" w:hAnsi="Arial" w:cs="Arial"/>
          <w:b/>
          <w:bCs/>
          <w:sz w:val="24"/>
          <w:szCs w:val="24"/>
          <w:lang w:val="es-PA"/>
        </w:rPr>
      </w:pPr>
      <w:r w:rsidRPr="00ED176C">
        <w:rPr>
          <w:rFonts w:ascii="Arial" w:hAnsi="Arial" w:cs="Arial"/>
          <w:b/>
          <w:bCs/>
          <w:sz w:val="24"/>
          <w:szCs w:val="24"/>
          <w:lang w:val="es-ES"/>
        </w:rPr>
        <w:br/>
      </w:r>
      <w:r w:rsidRPr="00ED176C">
        <w:rPr>
          <w:rStyle w:val="longtext"/>
          <w:rFonts w:ascii="Arial" w:hAnsi="Arial" w:cs="Arial"/>
          <w:b/>
          <w:bCs/>
          <w:sz w:val="24"/>
          <w:szCs w:val="24"/>
          <w:lang w:val="es-ES"/>
        </w:rPr>
        <w:t> </w:t>
      </w:r>
      <w:r w:rsidRPr="00ED176C">
        <w:rPr>
          <w:rFonts w:ascii="Arial" w:hAnsi="Arial" w:cs="Arial"/>
          <w:b/>
          <w:bCs/>
          <w:sz w:val="24"/>
          <w:szCs w:val="24"/>
          <w:lang w:val="es-ES"/>
        </w:rPr>
        <w:br/>
      </w:r>
      <w:r w:rsidRPr="00ED176C">
        <w:rPr>
          <w:rFonts w:ascii="Arial" w:hAnsi="Arial" w:cs="Arial"/>
          <w:b/>
          <w:bCs/>
          <w:sz w:val="24"/>
          <w:szCs w:val="24"/>
          <w:lang w:val="es-ES"/>
        </w:rPr>
        <w:br/>
      </w:r>
      <w:proofErr w:type="spellStart"/>
      <w:r w:rsidR="00B64A71" w:rsidRPr="00B64A71">
        <w:rPr>
          <w:rFonts w:ascii="Arial" w:hAnsi="Arial" w:cs="Arial"/>
          <w:b/>
          <w:bCs/>
          <w:sz w:val="24"/>
          <w:szCs w:val="24"/>
          <w:lang w:val="es-PA"/>
        </w:rPr>
        <w:t>Aharón</w:t>
      </w:r>
      <w:proofErr w:type="spellEnd"/>
      <w:r w:rsidR="00B64A71" w:rsidRPr="00B64A71">
        <w:rPr>
          <w:rFonts w:ascii="Arial" w:hAnsi="Arial" w:cs="Arial"/>
          <w:b/>
          <w:bCs/>
          <w:sz w:val="24"/>
          <w:szCs w:val="24"/>
          <w:lang w:val="es-PA"/>
        </w:rPr>
        <w:t xml:space="preserve"> </w:t>
      </w:r>
      <w:proofErr w:type="spellStart"/>
      <w:r w:rsidR="00B64A71" w:rsidRPr="00B64A71">
        <w:rPr>
          <w:rFonts w:ascii="Arial" w:hAnsi="Arial" w:cs="Arial"/>
          <w:b/>
          <w:bCs/>
          <w:sz w:val="24"/>
          <w:szCs w:val="24"/>
          <w:lang w:val="es-PA"/>
        </w:rPr>
        <w:t>Ofri</w:t>
      </w:r>
      <w:proofErr w:type="spellEnd"/>
      <w:r w:rsidR="00B64A71" w:rsidRPr="00B64A71">
        <w:rPr>
          <w:rFonts w:ascii="Arial" w:hAnsi="Arial" w:cs="Arial"/>
          <w:b/>
          <w:bCs/>
          <w:sz w:val="24"/>
          <w:szCs w:val="24"/>
          <w:lang w:val="es-PA"/>
        </w:rPr>
        <w:t xml:space="preserve"> Cent</w:t>
      </w:r>
      <w:r w:rsidR="00B64A71">
        <w:rPr>
          <w:rFonts w:ascii="Arial" w:hAnsi="Arial" w:cs="Arial"/>
          <w:b/>
          <w:bCs/>
          <w:sz w:val="24"/>
          <w:szCs w:val="24"/>
          <w:lang w:val="es-PA"/>
        </w:rPr>
        <w:t xml:space="preserve">ro Internacional de Formación y la  </w:t>
      </w:r>
      <w:r w:rsidR="00B64A71" w:rsidRPr="00B64A71">
        <w:rPr>
          <w:rFonts w:ascii="Arial" w:hAnsi="Arial" w:cs="Arial"/>
          <w:b/>
          <w:bCs/>
          <w:sz w:val="24"/>
          <w:szCs w:val="24"/>
          <w:lang w:val="es-PA"/>
        </w:rPr>
        <w:t xml:space="preserve">Autoridad </w:t>
      </w:r>
      <w:r w:rsidR="00B64A71">
        <w:rPr>
          <w:rFonts w:ascii="Arial" w:hAnsi="Arial" w:cs="Arial"/>
          <w:b/>
          <w:bCs/>
          <w:sz w:val="24"/>
          <w:szCs w:val="24"/>
          <w:lang w:val="es-PA"/>
        </w:rPr>
        <w:t xml:space="preserve">de </w:t>
      </w:r>
      <w:r w:rsidR="00B64A71" w:rsidRPr="00B64A71">
        <w:rPr>
          <w:rFonts w:ascii="Arial" w:hAnsi="Arial" w:cs="Arial"/>
          <w:b/>
          <w:bCs/>
          <w:sz w:val="24"/>
          <w:szCs w:val="24"/>
          <w:lang w:val="es-PA"/>
        </w:rPr>
        <w:t>Israel Anti-Drogas (IADA)</w:t>
      </w:r>
    </w:p>
    <w:p w:rsidR="00B64A71" w:rsidRPr="00B64A71" w:rsidRDefault="00B64A71" w:rsidP="00B64A71">
      <w:pPr>
        <w:spacing w:after="0" w:line="240" w:lineRule="auto"/>
        <w:jc w:val="both"/>
        <w:rPr>
          <w:rFonts w:ascii="Arial" w:eastAsia="Times New Roman" w:hAnsi="Arial" w:cs="Arial"/>
          <w:b/>
          <w:bCs/>
          <w:sz w:val="24"/>
          <w:szCs w:val="24"/>
          <w:lang w:val="es-ES"/>
        </w:rPr>
      </w:pPr>
    </w:p>
    <w:p w:rsidR="00B64A71" w:rsidRPr="00B64A71" w:rsidRDefault="00B64A71" w:rsidP="00B64A71">
      <w:pPr>
        <w:jc w:val="both"/>
        <w:rPr>
          <w:rFonts w:ascii="Arial" w:hAnsi="Arial" w:cs="Arial"/>
          <w:sz w:val="24"/>
          <w:szCs w:val="24"/>
          <w:lang w:val="es-PA"/>
        </w:rPr>
      </w:pPr>
      <w:r w:rsidRPr="00B64A71">
        <w:rPr>
          <w:rFonts w:ascii="Arial" w:hAnsi="Arial" w:cs="Arial"/>
          <w:sz w:val="24"/>
          <w:szCs w:val="24"/>
          <w:lang w:val="es-PA"/>
        </w:rPr>
        <w:t xml:space="preserve">La creencia de que el intercambio de conocimientos y el trabajo conjunto son elementos esenciales en la guerra global contra las drogas ha llevado a la asociación estratégica entre la Autoridad Israelí de Lucha contra las Drogas y el Centro de Cooperación Internacional del Ministerio de Asuntos Exteriores israelí. </w:t>
      </w:r>
      <w:r w:rsidRPr="00B64A71">
        <w:rPr>
          <w:rFonts w:ascii="Arial" w:hAnsi="Arial" w:cs="Arial"/>
          <w:sz w:val="24"/>
          <w:szCs w:val="24"/>
          <w:lang w:val="es-PA"/>
        </w:rPr>
        <w:lastRenderedPageBreak/>
        <w:t>Ambas entidades gubernamentales aportan a esta gran experiencia de colaboración en el campo de la enseñanza y el intercambio de conocimientos.</w:t>
      </w:r>
    </w:p>
    <w:p w:rsidR="00B64A71" w:rsidRPr="00B64A71" w:rsidRDefault="00B64A71" w:rsidP="00B64A71">
      <w:pPr>
        <w:jc w:val="both"/>
        <w:rPr>
          <w:rFonts w:ascii="Arial" w:hAnsi="Arial" w:cs="Arial"/>
          <w:sz w:val="24"/>
          <w:szCs w:val="24"/>
          <w:lang w:val="es-PA"/>
        </w:rPr>
      </w:pPr>
      <w:r w:rsidRPr="00B64A71">
        <w:rPr>
          <w:rFonts w:ascii="Arial" w:hAnsi="Arial" w:cs="Arial"/>
          <w:sz w:val="24"/>
          <w:szCs w:val="24"/>
          <w:lang w:val="es-PA"/>
        </w:rPr>
        <w:t xml:space="preserve">El Centro </w:t>
      </w:r>
      <w:proofErr w:type="spellStart"/>
      <w:r w:rsidRPr="00B64A71">
        <w:rPr>
          <w:rFonts w:ascii="Arial" w:hAnsi="Arial" w:cs="Arial"/>
          <w:sz w:val="24"/>
          <w:szCs w:val="24"/>
          <w:lang w:val="es-PA"/>
        </w:rPr>
        <w:t>Ofri</w:t>
      </w:r>
      <w:proofErr w:type="spellEnd"/>
      <w:r w:rsidRPr="00B64A71">
        <w:rPr>
          <w:rFonts w:ascii="Arial" w:hAnsi="Arial" w:cs="Arial"/>
          <w:sz w:val="24"/>
          <w:szCs w:val="24"/>
          <w:lang w:val="es-PA"/>
        </w:rPr>
        <w:t xml:space="preserve"> se estableció en 1989 como una extensión de núcleo de MASHAV, el Centro de Cooperación Internacional del Ministerio israelí de Asuntos Exteriores, en colaboración con el Ministerio de Educación. El área del Centro de especialización es la transmisión de conocimientos acerca de la educación, que es esencial para el desarrollo de la sociedad civil.</w:t>
      </w:r>
    </w:p>
    <w:p w:rsidR="00B64A71" w:rsidRPr="00B64A71" w:rsidRDefault="00B64A71" w:rsidP="00B64A71">
      <w:pPr>
        <w:jc w:val="both"/>
        <w:rPr>
          <w:rFonts w:ascii="Arial" w:hAnsi="Arial" w:cs="Arial"/>
          <w:sz w:val="24"/>
          <w:szCs w:val="24"/>
          <w:lang w:val="es-PA"/>
        </w:rPr>
      </w:pPr>
      <w:r w:rsidRPr="00B64A71">
        <w:rPr>
          <w:rFonts w:ascii="Arial" w:hAnsi="Arial" w:cs="Arial"/>
          <w:sz w:val="24"/>
          <w:szCs w:val="24"/>
          <w:lang w:val="es-PA"/>
        </w:rPr>
        <w:t xml:space="preserve">La adopción de metas de la ONU de desarrollo para el nuevo milenio y la agenda mundial, </w:t>
      </w:r>
      <w:r>
        <w:rPr>
          <w:rFonts w:ascii="Arial" w:hAnsi="Arial" w:cs="Arial"/>
          <w:sz w:val="24"/>
          <w:szCs w:val="24"/>
          <w:lang w:val="es-PA"/>
        </w:rPr>
        <w:t>se ha convertido en un</w:t>
      </w:r>
      <w:r w:rsidRPr="00B64A71">
        <w:rPr>
          <w:rFonts w:ascii="Arial" w:hAnsi="Arial" w:cs="Arial"/>
          <w:sz w:val="24"/>
          <w:szCs w:val="24"/>
          <w:lang w:val="es-PA"/>
        </w:rPr>
        <w:t xml:space="preserve"> objetivo </w:t>
      </w:r>
      <w:r>
        <w:rPr>
          <w:rFonts w:ascii="Arial" w:hAnsi="Arial" w:cs="Arial"/>
          <w:sz w:val="24"/>
          <w:szCs w:val="24"/>
          <w:lang w:val="es-PA"/>
        </w:rPr>
        <w:t xml:space="preserve">del Centro </w:t>
      </w:r>
      <w:proofErr w:type="spellStart"/>
      <w:r>
        <w:rPr>
          <w:rFonts w:ascii="Arial" w:hAnsi="Arial" w:cs="Arial"/>
          <w:sz w:val="24"/>
          <w:szCs w:val="24"/>
          <w:lang w:val="es-PA"/>
        </w:rPr>
        <w:t>Ofri</w:t>
      </w:r>
      <w:proofErr w:type="spellEnd"/>
      <w:r>
        <w:rPr>
          <w:rFonts w:ascii="Arial" w:hAnsi="Arial" w:cs="Arial"/>
          <w:sz w:val="24"/>
          <w:szCs w:val="24"/>
          <w:lang w:val="es-PA"/>
        </w:rPr>
        <w:t>, para</w:t>
      </w:r>
      <w:r w:rsidRPr="00B64A71">
        <w:rPr>
          <w:rFonts w:ascii="Arial" w:hAnsi="Arial" w:cs="Arial"/>
          <w:sz w:val="24"/>
          <w:szCs w:val="24"/>
          <w:lang w:val="es-PA"/>
        </w:rPr>
        <w:t xml:space="preserve"> contribuir al desarrollo sostenible de los recursos humanos a nivel internacional, basada en el conocimiento y la experiencia acumulada en Israel.</w:t>
      </w:r>
    </w:p>
    <w:p w:rsidR="00B64A71" w:rsidRPr="00B64A71" w:rsidRDefault="00B64A71" w:rsidP="00B64A71">
      <w:pPr>
        <w:jc w:val="both"/>
        <w:rPr>
          <w:rFonts w:ascii="Arial" w:hAnsi="Arial" w:cs="Arial"/>
          <w:sz w:val="24"/>
          <w:szCs w:val="24"/>
          <w:lang w:val="es-PA"/>
        </w:rPr>
      </w:pPr>
      <w:r w:rsidRPr="00B64A71">
        <w:rPr>
          <w:rFonts w:ascii="Arial" w:hAnsi="Arial" w:cs="Arial"/>
          <w:sz w:val="24"/>
          <w:szCs w:val="24"/>
          <w:lang w:val="es-PA"/>
        </w:rPr>
        <w:t xml:space="preserve">El Centro Internacional de Formación </w:t>
      </w:r>
      <w:proofErr w:type="spellStart"/>
      <w:r w:rsidRPr="00B64A71">
        <w:rPr>
          <w:rFonts w:ascii="Arial" w:hAnsi="Arial" w:cs="Arial"/>
          <w:sz w:val="24"/>
          <w:szCs w:val="24"/>
          <w:lang w:val="es-PA"/>
        </w:rPr>
        <w:t>Aharón</w:t>
      </w:r>
      <w:proofErr w:type="spellEnd"/>
      <w:r w:rsidRPr="00B64A71">
        <w:rPr>
          <w:rFonts w:ascii="Arial" w:hAnsi="Arial" w:cs="Arial"/>
          <w:sz w:val="24"/>
          <w:szCs w:val="24"/>
          <w:lang w:val="es-PA"/>
        </w:rPr>
        <w:t xml:space="preserve"> </w:t>
      </w:r>
      <w:proofErr w:type="spellStart"/>
      <w:r w:rsidRPr="00B64A71">
        <w:rPr>
          <w:rFonts w:ascii="Arial" w:hAnsi="Arial" w:cs="Arial"/>
          <w:sz w:val="24"/>
          <w:szCs w:val="24"/>
          <w:lang w:val="es-PA"/>
        </w:rPr>
        <w:t>Ofri</w:t>
      </w:r>
      <w:proofErr w:type="spellEnd"/>
      <w:r w:rsidRPr="00B64A71">
        <w:rPr>
          <w:rFonts w:ascii="Arial" w:hAnsi="Arial" w:cs="Arial"/>
          <w:sz w:val="24"/>
          <w:szCs w:val="24"/>
          <w:lang w:val="es-PA"/>
        </w:rPr>
        <w:t xml:space="preserve"> ha organizado cursos y seminarios en Israel y en muchos países en todo el mundo, y durante los últimos 18 años ha capacitado a más de 4000 alumnos que han participado en 200 cursos sobre diversos temas relacionados con la educación y el desarrollo comunitario.</w:t>
      </w:r>
    </w:p>
    <w:p w:rsidR="00B64A71" w:rsidRPr="00B64A71" w:rsidRDefault="00B64A71" w:rsidP="00B64A71">
      <w:pPr>
        <w:jc w:val="both"/>
        <w:rPr>
          <w:rFonts w:ascii="Arial" w:hAnsi="Arial" w:cs="Arial"/>
          <w:sz w:val="24"/>
          <w:szCs w:val="24"/>
          <w:lang w:val="es-PA"/>
        </w:rPr>
      </w:pPr>
      <w:r>
        <w:rPr>
          <w:rFonts w:ascii="Arial" w:hAnsi="Arial" w:cs="Arial"/>
          <w:sz w:val="24"/>
          <w:szCs w:val="24"/>
          <w:lang w:val="es-PA"/>
        </w:rPr>
        <w:t>La va</w:t>
      </w:r>
      <w:r w:rsidRPr="00B64A71">
        <w:rPr>
          <w:rFonts w:ascii="Arial" w:hAnsi="Arial" w:cs="Arial"/>
          <w:sz w:val="24"/>
          <w:szCs w:val="24"/>
          <w:lang w:val="es-PA"/>
        </w:rPr>
        <w:t>sta experiencia</w:t>
      </w:r>
      <w:r>
        <w:rPr>
          <w:rFonts w:ascii="Arial" w:hAnsi="Arial" w:cs="Arial"/>
          <w:sz w:val="24"/>
          <w:szCs w:val="24"/>
          <w:lang w:val="es-PA"/>
        </w:rPr>
        <w:t xml:space="preserve"> de</w:t>
      </w:r>
      <w:r w:rsidRPr="00B64A71">
        <w:rPr>
          <w:rFonts w:ascii="Arial" w:hAnsi="Arial" w:cs="Arial"/>
          <w:sz w:val="24"/>
          <w:szCs w:val="24"/>
          <w:lang w:val="es-PA"/>
        </w:rPr>
        <w:t xml:space="preserve"> IADA en compartir e intercambiar conocimientos se puede atribuir a los países en desarrollo y el fomento de las relaciones con los países de todo el mundo. Con los años, IADA ha organizado una serie de delegaciones extranjeras de países como Croacia, Singapur, Rusia, Costa Rica y Rumania, que vienen a Israel para aprender acerca de sus esfuerzos de fiscalización de drogas. La cooperación regional también ha ido en aumento, y con la asistencia de la Oficina Regional de la ONUDD en El Cairo, IADA ha construido sus relaciones con la Autoridad Palestina, realizando talleres y viajes de estudio. Notables esfuerzos también se han hecho por Jordania e Israel para trabajar juntos.</w:t>
      </w:r>
    </w:p>
    <w:p w:rsidR="00B64A71" w:rsidRPr="00B64A71" w:rsidRDefault="00B64A71" w:rsidP="00B64A71">
      <w:pPr>
        <w:rPr>
          <w:rFonts w:ascii="Arial" w:hAnsi="Arial" w:cs="Arial"/>
          <w:sz w:val="24"/>
          <w:szCs w:val="24"/>
          <w:lang w:val="es-PA"/>
        </w:rPr>
      </w:pPr>
      <w:r w:rsidRPr="00B64A71">
        <w:rPr>
          <w:rFonts w:ascii="Arial" w:hAnsi="Arial" w:cs="Arial"/>
          <w:sz w:val="24"/>
          <w:szCs w:val="24"/>
          <w:lang w:val="es-PA"/>
        </w:rPr>
        <w:t xml:space="preserve"> </w:t>
      </w:r>
    </w:p>
    <w:p w:rsidR="00B64A71" w:rsidRPr="00B64A71" w:rsidRDefault="00B64A71" w:rsidP="00B64A71">
      <w:pPr>
        <w:rPr>
          <w:rFonts w:ascii="Arial" w:hAnsi="Arial" w:cs="Arial"/>
          <w:b/>
          <w:bCs/>
          <w:sz w:val="28"/>
          <w:szCs w:val="28"/>
          <w:u w:val="single"/>
          <w:lang w:val="es-PA"/>
        </w:rPr>
      </w:pPr>
    </w:p>
    <w:p w:rsidR="00B64A71" w:rsidRPr="00B64A71" w:rsidRDefault="00B64A71" w:rsidP="00B64A71">
      <w:pPr>
        <w:spacing w:after="0" w:line="240" w:lineRule="auto"/>
        <w:rPr>
          <w:rFonts w:ascii="Arial" w:hAnsi="Arial" w:cs="Arial"/>
          <w:sz w:val="24"/>
          <w:szCs w:val="24"/>
          <w:lang w:val="es-PA"/>
        </w:rPr>
      </w:pPr>
      <w:r w:rsidRPr="00B64A71">
        <w:rPr>
          <w:rFonts w:ascii="Arial" w:hAnsi="Arial" w:cs="Arial"/>
          <w:sz w:val="24"/>
          <w:szCs w:val="24"/>
          <w:lang w:val="es-PA"/>
        </w:rPr>
        <w:t>Para más información:</w:t>
      </w:r>
    </w:p>
    <w:p w:rsidR="00B64A71" w:rsidRPr="00B64A71" w:rsidRDefault="00B64A71" w:rsidP="00B64A71">
      <w:pPr>
        <w:spacing w:after="0" w:line="240" w:lineRule="auto"/>
        <w:rPr>
          <w:rFonts w:ascii="Arial" w:hAnsi="Arial" w:cs="Arial"/>
          <w:sz w:val="24"/>
          <w:szCs w:val="24"/>
          <w:lang w:val="es-PA"/>
        </w:rPr>
      </w:pPr>
      <w:proofErr w:type="spellStart"/>
      <w:r w:rsidRPr="00B64A71">
        <w:rPr>
          <w:rFonts w:ascii="Arial" w:hAnsi="Arial" w:cs="Arial"/>
          <w:sz w:val="24"/>
          <w:szCs w:val="24"/>
          <w:lang w:val="es-PA"/>
        </w:rPr>
        <w:t>Yudith</w:t>
      </w:r>
      <w:proofErr w:type="spellEnd"/>
      <w:r w:rsidRPr="00B64A71">
        <w:rPr>
          <w:rFonts w:ascii="Arial" w:hAnsi="Arial" w:cs="Arial"/>
          <w:sz w:val="24"/>
          <w:szCs w:val="24"/>
          <w:lang w:val="es-PA"/>
        </w:rPr>
        <w:t xml:space="preserve"> </w:t>
      </w:r>
      <w:proofErr w:type="spellStart"/>
      <w:r w:rsidRPr="00B64A71">
        <w:rPr>
          <w:rFonts w:ascii="Arial" w:hAnsi="Arial" w:cs="Arial"/>
          <w:sz w:val="24"/>
          <w:szCs w:val="24"/>
          <w:lang w:val="es-PA"/>
        </w:rPr>
        <w:t>Rosenthal</w:t>
      </w:r>
      <w:proofErr w:type="spellEnd"/>
      <w:r w:rsidRPr="00B64A71">
        <w:rPr>
          <w:rFonts w:ascii="Arial" w:hAnsi="Arial" w:cs="Arial"/>
          <w:sz w:val="24"/>
          <w:szCs w:val="24"/>
          <w:lang w:val="es-PA"/>
        </w:rPr>
        <w:t>, Director</w:t>
      </w:r>
    </w:p>
    <w:p w:rsidR="00B64A71" w:rsidRPr="00B64A71" w:rsidRDefault="00B64A71" w:rsidP="00B64A71">
      <w:pPr>
        <w:spacing w:after="0" w:line="240" w:lineRule="auto"/>
        <w:rPr>
          <w:rFonts w:ascii="Arial" w:hAnsi="Arial" w:cs="Arial"/>
          <w:sz w:val="24"/>
          <w:szCs w:val="24"/>
          <w:lang w:val="es-PA"/>
        </w:rPr>
      </w:pPr>
      <w:r w:rsidRPr="00B64A71">
        <w:rPr>
          <w:rFonts w:ascii="Arial" w:hAnsi="Arial" w:cs="Arial"/>
          <w:sz w:val="24"/>
          <w:szCs w:val="24"/>
          <w:lang w:val="es-PA"/>
        </w:rPr>
        <w:t xml:space="preserve">La </w:t>
      </w:r>
      <w:proofErr w:type="spellStart"/>
      <w:r w:rsidRPr="00B64A71">
        <w:rPr>
          <w:rFonts w:ascii="Arial" w:hAnsi="Arial" w:cs="Arial"/>
          <w:sz w:val="24"/>
          <w:szCs w:val="24"/>
          <w:lang w:val="es-PA"/>
        </w:rPr>
        <w:t>A.Ofri</w:t>
      </w:r>
      <w:proofErr w:type="spellEnd"/>
      <w:r w:rsidRPr="00B64A71">
        <w:rPr>
          <w:rFonts w:ascii="Arial" w:hAnsi="Arial" w:cs="Arial"/>
          <w:sz w:val="24"/>
          <w:szCs w:val="24"/>
          <w:lang w:val="es-PA"/>
        </w:rPr>
        <w:t xml:space="preserve"> Centro Internacional de Formación</w:t>
      </w:r>
    </w:p>
    <w:p w:rsidR="00B64A71" w:rsidRPr="00B64A71" w:rsidRDefault="00B64A71" w:rsidP="00B64A71">
      <w:pPr>
        <w:spacing w:after="0" w:line="240" w:lineRule="auto"/>
        <w:rPr>
          <w:rFonts w:ascii="Arial" w:hAnsi="Arial" w:cs="Arial"/>
          <w:sz w:val="24"/>
          <w:szCs w:val="24"/>
          <w:lang w:val="es-PA"/>
        </w:rPr>
      </w:pPr>
      <w:r w:rsidRPr="00B64A71">
        <w:rPr>
          <w:rFonts w:ascii="Arial" w:hAnsi="Arial" w:cs="Arial"/>
          <w:sz w:val="24"/>
          <w:szCs w:val="24"/>
          <w:lang w:val="es-PA"/>
        </w:rPr>
        <w:t>MASHAV-Ministerio de Relaciones Exteriores, Israel</w:t>
      </w:r>
    </w:p>
    <w:p w:rsidR="00B64A71" w:rsidRPr="00B64A71" w:rsidRDefault="00B64A71" w:rsidP="00B64A71">
      <w:pPr>
        <w:spacing w:after="0" w:line="240" w:lineRule="auto"/>
        <w:rPr>
          <w:rFonts w:ascii="Arial" w:hAnsi="Arial" w:cs="Arial"/>
          <w:sz w:val="24"/>
          <w:szCs w:val="24"/>
        </w:rPr>
      </w:pPr>
      <w:r w:rsidRPr="00B64A71">
        <w:rPr>
          <w:rFonts w:ascii="Arial" w:hAnsi="Arial" w:cs="Arial"/>
          <w:sz w:val="24"/>
          <w:szCs w:val="24"/>
        </w:rPr>
        <w:t xml:space="preserve">Ramat Rachel, D.N </w:t>
      </w:r>
      <w:proofErr w:type="spellStart"/>
      <w:r w:rsidRPr="00B64A71">
        <w:rPr>
          <w:rFonts w:ascii="Arial" w:hAnsi="Arial" w:cs="Arial"/>
          <w:sz w:val="24"/>
          <w:szCs w:val="24"/>
        </w:rPr>
        <w:t>Tsefon</w:t>
      </w:r>
      <w:proofErr w:type="spellEnd"/>
      <w:r w:rsidRPr="00B64A71">
        <w:rPr>
          <w:rFonts w:ascii="Arial" w:hAnsi="Arial" w:cs="Arial"/>
          <w:sz w:val="24"/>
          <w:szCs w:val="24"/>
        </w:rPr>
        <w:t xml:space="preserve"> </w:t>
      </w:r>
      <w:proofErr w:type="spellStart"/>
      <w:r w:rsidRPr="00B64A71">
        <w:rPr>
          <w:rFonts w:ascii="Arial" w:hAnsi="Arial" w:cs="Arial"/>
          <w:sz w:val="24"/>
          <w:szCs w:val="24"/>
        </w:rPr>
        <w:t>Yehuda</w:t>
      </w:r>
      <w:proofErr w:type="spellEnd"/>
      <w:r w:rsidRPr="00B64A71">
        <w:rPr>
          <w:rFonts w:ascii="Arial" w:hAnsi="Arial" w:cs="Arial"/>
          <w:sz w:val="24"/>
          <w:szCs w:val="24"/>
        </w:rPr>
        <w:t xml:space="preserve"> 90900</w:t>
      </w:r>
    </w:p>
    <w:p w:rsidR="00B64A71" w:rsidRPr="00B64A71" w:rsidRDefault="00B64A71" w:rsidP="00B64A71">
      <w:pPr>
        <w:spacing w:after="0" w:line="240" w:lineRule="auto"/>
        <w:rPr>
          <w:rFonts w:ascii="Arial" w:hAnsi="Arial" w:cs="Arial"/>
          <w:sz w:val="24"/>
          <w:szCs w:val="24"/>
          <w:lang w:val="es-PA"/>
        </w:rPr>
      </w:pPr>
      <w:r w:rsidRPr="00B64A71">
        <w:rPr>
          <w:rFonts w:ascii="Arial" w:hAnsi="Arial" w:cs="Arial"/>
          <w:sz w:val="24"/>
          <w:szCs w:val="24"/>
          <w:lang w:val="es-PA"/>
        </w:rPr>
        <w:t>Tel.: 972-2-6702539/08</w:t>
      </w:r>
    </w:p>
    <w:p w:rsidR="00B64A71" w:rsidRPr="00B64A71" w:rsidRDefault="00B64A71" w:rsidP="00B64A71">
      <w:pPr>
        <w:spacing w:after="0" w:line="240" w:lineRule="auto"/>
        <w:rPr>
          <w:rFonts w:ascii="Arial" w:hAnsi="Arial" w:cs="Arial"/>
          <w:sz w:val="24"/>
          <w:szCs w:val="24"/>
          <w:lang w:val="es-PA"/>
        </w:rPr>
      </w:pPr>
      <w:r w:rsidRPr="00B64A71">
        <w:rPr>
          <w:rFonts w:ascii="Arial" w:hAnsi="Arial" w:cs="Arial"/>
          <w:sz w:val="24"/>
          <w:szCs w:val="24"/>
          <w:lang w:val="es-PA"/>
        </w:rPr>
        <w:t>Fax: 972-2-6702538</w:t>
      </w:r>
    </w:p>
    <w:p w:rsidR="00B64A71" w:rsidRPr="00B64A71" w:rsidRDefault="00B64A71" w:rsidP="00B64A71">
      <w:pPr>
        <w:spacing w:after="0" w:line="240" w:lineRule="auto"/>
        <w:rPr>
          <w:rFonts w:ascii="Arial" w:hAnsi="Arial" w:cs="Arial"/>
          <w:sz w:val="24"/>
          <w:szCs w:val="24"/>
          <w:lang w:val="es-PA"/>
        </w:rPr>
      </w:pPr>
      <w:r w:rsidRPr="00B64A71">
        <w:rPr>
          <w:rFonts w:ascii="Arial" w:hAnsi="Arial" w:cs="Arial"/>
          <w:sz w:val="24"/>
          <w:szCs w:val="24"/>
          <w:lang w:val="es-PA"/>
        </w:rPr>
        <w:t>Correo electrónico: yudith@ofri.org.ilDeshacer cambios</w:t>
      </w:r>
    </w:p>
    <w:p w:rsidR="0085465E" w:rsidRPr="00B64A71" w:rsidRDefault="0085465E" w:rsidP="0085465E">
      <w:pPr>
        <w:pBdr>
          <w:bottom w:val="single" w:sz="6" w:space="1" w:color="auto"/>
        </w:pBdr>
        <w:spacing w:after="0" w:line="240" w:lineRule="auto"/>
        <w:jc w:val="center"/>
        <w:rPr>
          <w:rFonts w:ascii="Arial" w:eastAsia="Times New Roman" w:hAnsi="Arial" w:cs="Arial"/>
          <w:vanish/>
          <w:sz w:val="16"/>
          <w:szCs w:val="16"/>
          <w:lang w:val="es-PA"/>
        </w:rPr>
      </w:pPr>
      <w:r w:rsidRPr="00B64A71">
        <w:rPr>
          <w:rFonts w:ascii="Arial" w:eastAsia="Times New Roman" w:hAnsi="Arial" w:cs="Arial"/>
          <w:vanish/>
          <w:sz w:val="16"/>
          <w:szCs w:val="16"/>
          <w:lang w:val="es-PA"/>
        </w:rPr>
        <w:t>Top of Form</w:t>
      </w:r>
    </w:p>
    <w:sectPr w:rsidR="0085465E" w:rsidRPr="00B64A71" w:rsidSect="008634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63CF3"/>
    <w:multiLevelType w:val="hybridMultilevel"/>
    <w:tmpl w:val="7998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65E"/>
    <w:rsid w:val="00073CEC"/>
    <w:rsid w:val="006D64F9"/>
    <w:rsid w:val="0070656D"/>
    <w:rsid w:val="0085465E"/>
    <w:rsid w:val="0086342A"/>
    <w:rsid w:val="00B64A71"/>
    <w:rsid w:val="00DA20A7"/>
    <w:rsid w:val="00ED176C"/>
    <w:rsid w:val="00F4564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4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8546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85465E"/>
    <w:rPr>
      <w:rFonts w:ascii="Arial" w:eastAsia="Times New Roman" w:hAnsi="Arial" w:cs="Arial"/>
      <w:vanish/>
      <w:sz w:val="16"/>
      <w:szCs w:val="16"/>
    </w:rPr>
  </w:style>
  <w:style w:type="character" w:customStyle="1" w:styleId="longtext">
    <w:name w:val="long_text"/>
    <w:basedOn w:val="a0"/>
    <w:rsid w:val="0085465E"/>
  </w:style>
  <w:style w:type="character" w:customStyle="1" w:styleId="hps">
    <w:name w:val="hps"/>
    <w:basedOn w:val="a0"/>
    <w:rsid w:val="0085465E"/>
  </w:style>
  <w:style w:type="paragraph" w:styleId="z-1">
    <w:name w:val="HTML Bottom of Form"/>
    <w:basedOn w:val="a"/>
    <w:next w:val="a"/>
    <w:link w:val="z-2"/>
    <w:hidden/>
    <w:uiPriority w:val="99"/>
    <w:semiHidden/>
    <w:unhideWhenUsed/>
    <w:rsid w:val="008546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85465E"/>
    <w:rPr>
      <w:rFonts w:ascii="Arial" w:eastAsia="Times New Roman" w:hAnsi="Arial" w:cs="Arial"/>
      <w:vanish/>
      <w:sz w:val="16"/>
      <w:szCs w:val="16"/>
    </w:rPr>
  </w:style>
  <w:style w:type="character" w:customStyle="1" w:styleId="gt-ft-text1">
    <w:name w:val="gt-ft-text1"/>
    <w:basedOn w:val="a0"/>
    <w:rsid w:val="0085465E"/>
  </w:style>
  <w:style w:type="character" w:customStyle="1" w:styleId="goog-submenu-arrow2">
    <w:name w:val="goog-submenu-arrow2"/>
    <w:basedOn w:val="a0"/>
    <w:rsid w:val="0085465E"/>
  </w:style>
  <w:style w:type="paragraph" w:styleId="a3">
    <w:name w:val="List Paragraph"/>
    <w:basedOn w:val="a"/>
    <w:uiPriority w:val="34"/>
    <w:qFormat/>
    <w:rsid w:val="0070656D"/>
    <w:pPr>
      <w:ind w:left="720"/>
      <w:contextualSpacing/>
    </w:pPr>
  </w:style>
</w:styles>
</file>

<file path=word/webSettings.xml><?xml version="1.0" encoding="utf-8"?>
<w:webSettings xmlns:r="http://schemas.openxmlformats.org/officeDocument/2006/relationships" xmlns:w="http://schemas.openxmlformats.org/wordprocessingml/2006/main">
  <w:divs>
    <w:div w:id="391775205">
      <w:bodyDiv w:val="1"/>
      <w:marLeft w:val="0"/>
      <w:marRight w:val="0"/>
      <w:marTop w:val="0"/>
      <w:marBottom w:val="0"/>
      <w:divBdr>
        <w:top w:val="none" w:sz="0" w:space="0" w:color="auto"/>
        <w:left w:val="none" w:sz="0" w:space="0" w:color="auto"/>
        <w:bottom w:val="none" w:sz="0" w:space="0" w:color="auto"/>
        <w:right w:val="none" w:sz="0" w:space="0" w:color="auto"/>
      </w:divBdr>
      <w:divsChild>
        <w:div w:id="411007058">
          <w:marLeft w:val="0"/>
          <w:marRight w:val="0"/>
          <w:marTop w:val="0"/>
          <w:marBottom w:val="0"/>
          <w:divBdr>
            <w:top w:val="none" w:sz="0" w:space="0" w:color="auto"/>
            <w:left w:val="none" w:sz="0" w:space="0" w:color="auto"/>
            <w:bottom w:val="none" w:sz="0" w:space="0" w:color="auto"/>
            <w:right w:val="none" w:sz="0" w:space="0" w:color="auto"/>
          </w:divBdr>
          <w:divsChild>
            <w:div w:id="784663766">
              <w:marLeft w:val="0"/>
              <w:marRight w:val="0"/>
              <w:marTop w:val="0"/>
              <w:marBottom w:val="0"/>
              <w:divBdr>
                <w:top w:val="none" w:sz="0" w:space="0" w:color="auto"/>
                <w:left w:val="none" w:sz="0" w:space="0" w:color="auto"/>
                <w:bottom w:val="none" w:sz="0" w:space="0" w:color="auto"/>
                <w:right w:val="none" w:sz="0" w:space="0" w:color="auto"/>
              </w:divBdr>
              <w:divsChild>
                <w:div w:id="539821768">
                  <w:marLeft w:val="0"/>
                  <w:marRight w:val="0"/>
                  <w:marTop w:val="0"/>
                  <w:marBottom w:val="0"/>
                  <w:divBdr>
                    <w:top w:val="none" w:sz="0" w:space="0" w:color="auto"/>
                    <w:left w:val="none" w:sz="0" w:space="0" w:color="auto"/>
                    <w:bottom w:val="none" w:sz="0" w:space="0" w:color="auto"/>
                    <w:right w:val="none" w:sz="0" w:space="0" w:color="auto"/>
                  </w:divBdr>
                  <w:divsChild>
                    <w:div w:id="613293856">
                      <w:marLeft w:val="0"/>
                      <w:marRight w:val="0"/>
                      <w:marTop w:val="0"/>
                      <w:marBottom w:val="0"/>
                      <w:divBdr>
                        <w:top w:val="none" w:sz="0" w:space="0" w:color="auto"/>
                        <w:left w:val="none" w:sz="0" w:space="0" w:color="auto"/>
                        <w:bottom w:val="none" w:sz="0" w:space="0" w:color="auto"/>
                        <w:right w:val="none" w:sz="0" w:space="0" w:color="auto"/>
                      </w:divBdr>
                      <w:divsChild>
                        <w:div w:id="1444685194">
                          <w:marLeft w:val="0"/>
                          <w:marRight w:val="0"/>
                          <w:marTop w:val="0"/>
                          <w:marBottom w:val="0"/>
                          <w:divBdr>
                            <w:top w:val="none" w:sz="0" w:space="0" w:color="auto"/>
                            <w:left w:val="none" w:sz="0" w:space="0" w:color="auto"/>
                            <w:bottom w:val="none" w:sz="0" w:space="0" w:color="auto"/>
                            <w:right w:val="none" w:sz="0" w:space="0" w:color="auto"/>
                          </w:divBdr>
                          <w:divsChild>
                            <w:div w:id="1251701397">
                              <w:marLeft w:val="0"/>
                              <w:marRight w:val="0"/>
                              <w:marTop w:val="0"/>
                              <w:marBottom w:val="0"/>
                              <w:divBdr>
                                <w:top w:val="none" w:sz="0" w:space="0" w:color="auto"/>
                                <w:left w:val="none" w:sz="0" w:space="0" w:color="auto"/>
                                <w:bottom w:val="none" w:sz="0" w:space="0" w:color="auto"/>
                                <w:right w:val="none" w:sz="0" w:space="0" w:color="auto"/>
                              </w:divBdr>
                              <w:divsChild>
                                <w:div w:id="1774086960">
                                  <w:marLeft w:val="0"/>
                                  <w:marRight w:val="0"/>
                                  <w:marTop w:val="0"/>
                                  <w:marBottom w:val="0"/>
                                  <w:divBdr>
                                    <w:top w:val="single" w:sz="6" w:space="0" w:color="F5F5F5"/>
                                    <w:left w:val="single" w:sz="6" w:space="0" w:color="F5F5F5"/>
                                    <w:bottom w:val="single" w:sz="6" w:space="0" w:color="F5F5F5"/>
                                    <w:right w:val="single" w:sz="6" w:space="0" w:color="F5F5F5"/>
                                  </w:divBdr>
                                  <w:divsChild>
                                    <w:div w:id="2131169661">
                                      <w:marLeft w:val="0"/>
                                      <w:marRight w:val="0"/>
                                      <w:marTop w:val="0"/>
                                      <w:marBottom w:val="0"/>
                                      <w:divBdr>
                                        <w:top w:val="none" w:sz="0" w:space="0" w:color="auto"/>
                                        <w:left w:val="none" w:sz="0" w:space="0" w:color="auto"/>
                                        <w:bottom w:val="none" w:sz="0" w:space="0" w:color="auto"/>
                                        <w:right w:val="none" w:sz="0" w:space="0" w:color="auto"/>
                                      </w:divBdr>
                                      <w:divsChild>
                                        <w:div w:id="18936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212041">
      <w:marLeft w:val="0"/>
      <w:marRight w:val="0"/>
      <w:marTop w:val="0"/>
      <w:marBottom w:val="0"/>
      <w:divBdr>
        <w:top w:val="single" w:sz="6" w:space="5" w:color="CCCCCC"/>
        <w:left w:val="single" w:sz="6" w:space="0" w:color="CCCCCC"/>
        <w:bottom w:val="single" w:sz="6" w:space="5" w:color="CCCCCC"/>
        <w:right w:val="single" w:sz="6" w:space="0" w:color="CCCCCC"/>
      </w:divBdr>
      <w:divsChild>
        <w:div w:id="921717570">
          <w:marLeft w:val="0"/>
          <w:marRight w:val="0"/>
          <w:marTop w:val="0"/>
          <w:marBottom w:val="0"/>
          <w:divBdr>
            <w:top w:val="none" w:sz="0" w:space="0" w:color="auto"/>
            <w:left w:val="none" w:sz="0" w:space="0" w:color="auto"/>
            <w:bottom w:val="none" w:sz="0" w:space="0" w:color="auto"/>
            <w:right w:val="none" w:sz="0" w:space="0" w:color="auto"/>
          </w:divBdr>
          <w:divsChild>
            <w:div w:id="651375044">
              <w:marLeft w:val="0"/>
              <w:marRight w:val="0"/>
              <w:marTop w:val="0"/>
              <w:marBottom w:val="0"/>
              <w:divBdr>
                <w:top w:val="none" w:sz="0" w:space="0" w:color="auto"/>
                <w:left w:val="none" w:sz="0" w:space="0" w:color="auto"/>
                <w:bottom w:val="none" w:sz="0" w:space="0" w:color="auto"/>
                <w:right w:val="none" w:sz="0" w:space="0" w:color="auto"/>
              </w:divBdr>
            </w:div>
          </w:divsChild>
        </w:div>
        <w:div w:id="17707370">
          <w:marLeft w:val="0"/>
          <w:marRight w:val="0"/>
          <w:marTop w:val="0"/>
          <w:marBottom w:val="0"/>
          <w:divBdr>
            <w:top w:val="none" w:sz="0" w:space="0" w:color="auto"/>
            <w:left w:val="none" w:sz="0" w:space="0" w:color="auto"/>
            <w:bottom w:val="none" w:sz="0" w:space="0" w:color="auto"/>
            <w:right w:val="none" w:sz="0" w:space="0" w:color="auto"/>
          </w:divBdr>
          <w:divsChild>
            <w:div w:id="963192941">
              <w:marLeft w:val="0"/>
              <w:marRight w:val="0"/>
              <w:marTop w:val="0"/>
              <w:marBottom w:val="0"/>
              <w:divBdr>
                <w:top w:val="none" w:sz="0" w:space="0" w:color="auto"/>
                <w:left w:val="none" w:sz="0" w:space="0" w:color="auto"/>
                <w:bottom w:val="none" w:sz="0" w:space="0" w:color="auto"/>
                <w:right w:val="none" w:sz="0" w:space="0" w:color="auto"/>
              </w:divBdr>
            </w:div>
          </w:divsChild>
        </w:div>
        <w:div w:id="1920552076">
          <w:marLeft w:val="0"/>
          <w:marRight w:val="0"/>
          <w:marTop w:val="0"/>
          <w:marBottom w:val="0"/>
          <w:divBdr>
            <w:top w:val="none" w:sz="0" w:space="0" w:color="auto"/>
            <w:left w:val="none" w:sz="0" w:space="0" w:color="auto"/>
            <w:bottom w:val="none" w:sz="0" w:space="0" w:color="auto"/>
            <w:right w:val="none" w:sz="0" w:space="0" w:color="auto"/>
          </w:divBdr>
          <w:divsChild>
            <w:div w:id="1455948580">
              <w:marLeft w:val="0"/>
              <w:marRight w:val="0"/>
              <w:marTop w:val="0"/>
              <w:marBottom w:val="0"/>
              <w:divBdr>
                <w:top w:val="none" w:sz="0" w:space="0" w:color="auto"/>
                <w:left w:val="none" w:sz="0" w:space="0" w:color="auto"/>
                <w:bottom w:val="none" w:sz="0" w:space="0" w:color="auto"/>
                <w:right w:val="none" w:sz="0" w:space="0" w:color="auto"/>
              </w:divBdr>
            </w:div>
          </w:divsChild>
        </w:div>
        <w:div w:id="298650213">
          <w:marLeft w:val="0"/>
          <w:marRight w:val="0"/>
          <w:marTop w:val="0"/>
          <w:marBottom w:val="0"/>
          <w:divBdr>
            <w:top w:val="none" w:sz="0" w:space="0" w:color="auto"/>
            <w:left w:val="none" w:sz="0" w:space="0" w:color="auto"/>
            <w:bottom w:val="none" w:sz="0" w:space="0" w:color="auto"/>
            <w:right w:val="none" w:sz="0" w:space="0" w:color="auto"/>
          </w:divBdr>
          <w:divsChild>
            <w:div w:id="1023288069">
              <w:marLeft w:val="0"/>
              <w:marRight w:val="0"/>
              <w:marTop w:val="0"/>
              <w:marBottom w:val="0"/>
              <w:divBdr>
                <w:top w:val="none" w:sz="0" w:space="0" w:color="auto"/>
                <w:left w:val="none" w:sz="0" w:space="0" w:color="auto"/>
                <w:bottom w:val="none" w:sz="0" w:space="0" w:color="auto"/>
                <w:right w:val="none" w:sz="0" w:space="0" w:color="auto"/>
              </w:divBdr>
            </w:div>
          </w:divsChild>
        </w:div>
        <w:div w:id="1600672757">
          <w:marLeft w:val="0"/>
          <w:marRight w:val="0"/>
          <w:marTop w:val="0"/>
          <w:marBottom w:val="0"/>
          <w:divBdr>
            <w:top w:val="none" w:sz="0" w:space="0" w:color="auto"/>
            <w:left w:val="none" w:sz="0" w:space="0" w:color="auto"/>
            <w:bottom w:val="none" w:sz="0" w:space="0" w:color="auto"/>
            <w:right w:val="none" w:sz="0" w:space="0" w:color="auto"/>
          </w:divBdr>
          <w:divsChild>
            <w:div w:id="1130511230">
              <w:marLeft w:val="0"/>
              <w:marRight w:val="0"/>
              <w:marTop w:val="0"/>
              <w:marBottom w:val="0"/>
              <w:divBdr>
                <w:top w:val="none" w:sz="0" w:space="0" w:color="auto"/>
                <w:left w:val="none" w:sz="0" w:space="0" w:color="auto"/>
                <w:bottom w:val="none" w:sz="0" w:space="0" w:color="auto"/>
                <w:right w:val="none" w:sz="0" w:space="0" w:color="auto"/>
              </w:divBdr>
            </w:div>
          </w:divsChild>
        </w:div>
        <w:div w:id="837383793">
          <w:marLeft w:val="0"/>
          <w:marRight w:val="0"/>
          <w:marTop w:val="0"/>
          <w:marBottom w:val="0"/>
          <w:divBdr>
            <w:top w:val="none" w:sz="0" w:space="0" w:color="auto"/>
            <w:left w:val="none" w:sz="0" w:space="0" w:color="auto"/>
            <w:bottom w:val="none" w:sz="0" w:space="0" w:color="auto"/>
            <w:right w:val="none" w:sz="0" w:space="0" w:color="auto"/>
          </w:divBdr>
          <w:divsChild>
            <w:div w:id="112984155">
              <w:marLeft w:val="0"/>
              <w:marRight w:val="0"/>
              <w:marTop w:val="0"/>
              <w:marBottom w:val="0"/>
              <w:divBdr>
                <w:top w:val="none" w:sz="0" w:space="0" w:color="auto"/>
                <w:left w:val="none" w:sz="0" w:space="0" w:color="auto"/>
                <w:bottom w:val="none" w:sz="0" w:space="0" w:color="auto"/>
                <w:right w:val="none" w:sz="0" w:space="0" w:color="auto"/>
              </w:divBdr>
            </w:div>
          </w:divsChild>
        </w:div>
        <w:div w:id="1770929451">
          <w:marLeft w:val="0"/>
          <w:marRight w:val="0"/>
          <w:marTop w:val="0"/>
          <w:marBottom w:val="0"/>
          <w:divBdr>
            <w:top w:val="none" w:sz="0" w:space="0" w:color="auto"/>
            <w:left w:val="none" w:sz="0" w:space="0" w:color="auto"/>
            <w:bottom w:val="none" w:sz="0" w:space="0" w:color="auto"/>
            <w:right w:val="none" w:sz="0" w:space="0" w:color="auto"/>
          </w:divBdr>
        </w:div>
      </w:divsChild>
    </w:div>
    <w:div w:id="676691498">
      <w:bodyDiv w:val="1"/>
      <w:marLeft w:val="0"/>
      <w:marRight w:val="0"/>
      <w:marTop w:val="0"/>
      <w:marBottom w:val="0"/>
      <w:divBdr>
        <w:top w:val="none" w:sz="0" w:space="0" w:color="auto"/>
        <w:left w:val="none" w:sz="0" w:space="0" w:color="auto"/>
        <w:bottom w:val="none" w:sz="0" w:space="0" w:color="auto"/>
        <w:right w:val="none" w:sz="0" w:space="0" w:color="auto"/>
      </w:divBdr>
      <w:divsChild>
        <w:div w:id="96601493">
          <w:marLeft w:val="0"/>
          <w:marRight w:val="0"/>
          <w:marTop w:val="0"/>
          <w:marBottom w:val="0"/>
          <w:divBdr>
            <w:top w:val="none" w:sz="0" w:space="0" w:color="auto"/>
            <w:left w:val="none" w:sz="0" w:space="0" w:color="auto"/>
            <w:bottom w:val="none" w:sz="0" w:space="0" w:color="auto"/>
            <w:right w:val="none" w:sz="0" w:space="0" w:color="auto"/>
          </w:divBdr>
          <w:divsChild>
            <w:div w:id="1608392242">
              <w:marLeft w:val="0"/>
              <w:marRight w:val="0"/>
              <w:marTop w:val="0"/>
              <w:marBottom w:val="0"/>
              <w:divBdr>
                <w:top w:val="none" w:sz="0" w:space="0" w:color="auto"/>
                <w:left w:val="none" w:sz="0" w:space="0" w:color="auto"/>
                <w:bottom w:val="none" w:sz="0" w:space="0" w:color="auto"/>
                <w:right w:val="none" w:sz="0" w:space="0" w:color="auto"/>
              </w:divBdr>
              <w:divsChild>
                <w:div w:id="475680576">
                  <w:marLeft w:val="0"/>
                  <w:marRight w:val="0"/>
                  <w:marTop w:val="0"/>
                  <w:marBottom w:val="0"/>
                  <w:divBdr>
                    <w:top w:val="none" w:sz="0" w:space="0" w:color="auto"/>
                    <w:left w:val="none" w:sz="0" w:space="0" w:color="auto"/>
                    <w:bottom w:val="none" w:sz="0" w:space="0" w:color="auto"/>
                    <w:right w:val="none" w:sz="0" w:space="0" w:color="auto"/>
                  </w:divBdr>
                  <w:divsChild>
                    <w:div w:id="847989309">
                      <w:marLeft w:val="0"/>
                      <w:marRight w:val="0"/>
                      <w:marTop w:val="0"/>
                      <w:marBottom w:val="0"/>
                      <w:divBdr>
                        <w:top w:val="none" w:sz="0" w:space="0" w:color="auto"/>
                        <w:left w:val="none" w:sz="0" w:space="0" w:color="auto"/>
                        <w:bottom w:val="none" w:sz="0" w:space="0" w:color="auto"/>
                        <w:right w:val="none" w:sz="0" w:space="0" w:color="auto"/>
                      </w:divBdr>
                      <w:divsChild>
                        <w:div w:id="1002858364">
                          <w:marLeft w:val="0"/>
                          <w:marRight w:val="0"/>
                          <w:marTop w:val="0"/>
                          <w:marBottom w:val="0"/>
                          <w:divBdr>
                            <w:top w:val="none" w:sz="0" w:space="0" w:color="auto"/>
                            <w:left w:val="none" w:sz="0" w:space="0" w:color="auto"/>
                            <w:bottom w:val="none" w:sz="0" w:space="0" w:color="auto"/>
                            <w:right w:val="none" w:sz="0" w:space="0" w:color="auto"/>
                          </w:divBdr>
                          <w:divsChild>
                            <w:div w:id="1708480283">
                              <w:marLeft w:val="0"/>
                              <w:marRight w:val="0"/>
                              <w:marTop w:val="0"/>
                              <w:marBottom w:val="0"/>
                              <w:divBdr>
                                <w:top w:val="none" w:sz="0" w:space="0" w:color="auto"/>
                                <w:left w:val="none" w:sz="0" w:space="0" w:color="auto"/>
                                <w:bottom w:val="none" w:sz="0" w:space="0" w:color="auto"/>
                                <w:right w:val="none" w:sz="0" w:space="0" w:color="auto"/>
                              </w:divBdr>
                              <w:divsChild>
                                <w:div w:id="186138664">
                                  <w:marLeft w:val="0"/>
                                  <w:marRight w:val="0"/>
                                  <w:marTop w:val="0"/>
                                  <w:marBottom w:val="0"/>
                                  <w:divBdr>
                                    <w:top w:val="single" w:sz="6" w:space="0" w:color="F5F5F5"/>
                                    <w:left w:val="single" w:sz="6" w:space="0" w:color="F5F5F5"/>
                                    <w:bottom w:val="single" w:sz="6" w:space="0" w:color="F5F5F5"/>
                                    <w:right w:val="single" w:sz="6" w:space="0" w:color="F5F5F5"/>
                                  </w:divBdr>
                                  <w:divsChild>
                                    <w:div w:id="1374845604">
                                      <w:marLeft w:val="0"/>
                                      <w:marRight w:val="0"/>
                                      <w:marTop w:val="0"/>
                                      <w:marBottom w:val="0"/>
                                      <w:divBdr>
                                        <w:top w:val="none" w:sz="0" w:space="0" w:color="auto"/>
                                        <w:left w:val="none" w:sz="0" w:space="0" w:color="auto"/>
                                        <w:bottom w:val="none" w:sz="0" w:space="0" w:color="auto"/>
                                        <w:right w:val="none" w:sz="0" w:space="0" w:color="auto"/>
                                      </w:divBdr>
                                      <w:divsChild>
                                        <w:div w:id="20273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340834">
      <w:marLeft w:val="0"/>
      <w:marRight w:val="0"/>
      <w:marTop w:val="0"/>
      <w:marBottom w:val="0"/>
      <w:divBdr>
        <w:top w:val="single" w:sz="6" w:space="5" w:color="FFFFFF"/>
        <w:left w:val="single" w:sz="6" w:space="7" w:color="FFFFFF"/>
        <w:bottom w:val="single" w:sz="6" w:space="5" w:color="FFFFFF"/>
        <w:right w:val="single" w:sz="6" w:space="7" w:color="FFFFFF"/>
      </w:divBdr>
      <w:divsChild>
        <w:div w:id="2114978974">
          <w:marLeft w:val="0"/>
          <w:marRight w:val="0"/>
          <w:marTop w:val="0"/>
          <w:marBottom w:val="0"/>
          <w:divBdr>
            <w:top w:val="none" w:sz="0" w:space="0" w:color="auto"/>
            <w:left w:val="none" w:sz="0" w:space="0" w:color="auto"/>
            <w:bottom w:val="none" w:sz="0" w:space="0" w:color="auto"/>
            <w:right w:val="none" w:sz="0" w:space="0" w:color="auto"/>
          </w:divBdr>
        </w:div>
      </w:divsChild>
    </w:div>
    <w:div w:id="797142892">
      <w:marLeft w:val="0"/>
      <w:marRight w:val="0"/>
      <w:marTop w:val="0"/>
      <w:marBottom w:val="0"/>
      <w:divBdr>
        <w:top w:val="single" w:sz="6" w:space="5" w:color="FFFFFF"/>
        <w:left w:val="single" w:sz="6" w:space="7" w:color="FFFFFF"/>
        <w:bottom w:val="single" w:sz="6" w:space="5" w:color="FFFFFF"/>
        <w:right w:val="single" w:sz="6" w:space="7" w:color="FFFFFF"/>
      </w:divBdr>
      <w:divsChild>
        <w:div w:id="306980841">
          <w:marLeft w:val="0"/>
          <w:marRight w:val="0"/>
          <w:marTop w:val="0"/>
          <w:marBottom w:val="0"/>
          <w:divBdr>
            <w:top w:val="none" w:sz="0" w:space="0" w:color="auto"/>
            <w:left w:val="none" w:sz="0" w:space="0" w:color="auto"/>
            <w:bottom w:val="none" w:sz="0" w:space="0" w:color="auto"/>
            <w:right w:val="none" w:sz="0" w:space="0" w:color="auto"/>
          </w:divBdr>
        </w:div>
      </w:divsChild>
    </w:div>
    <w:div w:id="837573529">
      <w:marLeft w:val="0"/>
      <w:marRight w:val="0"/>
      <w:marTop w:val="0"/>
      <w:marBottom w:val="0"/>
      <w:divBdr>
        <w:top w:val="none" w:sz="0" w:space="0" w:color="auto"/>
        <w:left w:val="none" w:sz="0" w:space="0" w:color="auto"/>
        <w:bottom w:val="none" w:sz="0" w:space="0" w:color="auto"/>
        <w:right w:val="none" w:sz="0" w:space="0" w:color="auto"/>
      </w:divBdr>
      <w:divsChild>
        <w:div w:id="1877161782">
          <w:marLeft w:val="0"/>
          <w:marRight w:val="0"/>
          <w:marTop w:val="0"/>
          <w:marBottom w:val="0"/>
          <w:divBdr>
            <w:top w:val="none" w:sz="0" w:space="0" w:color="auto"/>
            <w:left w:val="none" w:sz="0" w:space="0" w:color="auto"/>
            <w:bottom w:val="none" w:sz="0" w:space="0" w:color="auto"/>
            <w:right w:val="none" w:sz="0" w:space="0" w:color="auto"/>
          </w:divBdr>
          <w:divsChild>
            <w:div w:id="973561889">
              <w:marLeft w:val="0"/>
              <w:marRight w:val="0"/>
              <w:marTop w:val="0"/>
              <w:marBottom w:val="0"/>
              <w:divBdr>
                <w:top w:val="none" w:sz="0" w:space="0" w:color="auto"/>
                <w:left w:val="none" w:sz="0" w:space="0" w:color="auto"/>
                <w:bottom w:val="none" w:sz="0" w:space="0" w:color="auto"/>
                <w:right w:val="none" w:sz="0" w:space="0" w:color="auto"/>
              </w:divBdr>
              <w:divsChild>
                <w:div w:id="889149521">
                  <w:marLeft w:val="0"/>
                  <w:marRight w:val="0"/>
                  <w:marTop w:val="0"/>
                  <w:marBottom w:val="0"/>
                  <w:divBdr>
                    <w:top w:val="none" w:sz="0" w:space="0" w:color="auto"/>
                    <w:left w:val="none" w:sz="0" w:space="0" w:color="auto"/>
                    <w:bottom w:val="none" w:sz="0" w:space="0" w:color="auto"/>
                    <w:right w:val="none" w:sz="0" w:space="0" w:color="auto"/>
                  </w:divBdr>
                  <w:divsChild>
                    <w:div w:id="506484056">
                      <w:marLeft w:val="0"/>
                      <w:marRight w:val="0"/>
                      <w:marTop w:val="0"/>
                      <w:marBottom w:val="0"/>
                      <w:divBdr>
                        <w:top w:val="none" w:sz="0" w:space="0" w:color="auto"/>
                        <w:left w:val="none" w:sz="0" w:space="0" w:color="auto"/>
                        <w:bottom w:val="none" w:sz="0" w:space="0" w:color="auto"/>
                        <w:right w:val="none" w:sz="0" w:space="0" w:color="auto"/>
                      </w:divBdr>
                      <w:divsChild>
                        <w:div w:id="987786692">
                          <w:marLeft w:val="0"/>
                          <w:marRight w:val="0"/>
                          <w:marTop w:val="0"/>
                          <w:marBottom w:val="0"/>
                          <w:divBdr>
                            <w:top w:val="none" w:sz="0" w:space="0" w:color="auto"/>
                            <w:left w:val="none" w:sz="0" w:space="0" w:color="auto"/>
                            <w:bottom w:val="none" w:sz="0" w:space="0" w:color="auto"/>
                            <w:right w:val="none" w:sz="0" w:space="0" w:color="auto"/>
                          </w:divBdr>
                          <w:divsChild>
                            <w:div w:id="290064334">
                              <w:marLeft w:val="0"/>
                              <w:marRight w:val="0"/>
                              <w:marTop w:val="0"/>
                              <w:marBottom w:val="0"/>
                              <w:divBdr>
                                <w:top w:val="single" w:sz="6" w:space="0" w:color="F5F5F5"/>
                                <w:left w:val="single" w:sz="6" w:space="0" w:color="F5F5F5"/>
                                <w:bottom w:val="single" w:sz="6" w:space="0" w:color="F5F5F5"/>
                                <w:right w:val="single" w:sz="6" w:space="0" w:color="F5F5F5"/>
                              </w:divBdr>
                              <w:divsChild>
                                <w:div w:id="42221876">
                                  <w:marLeft w:val="0"/>
                                  <w:marRight w:val="0"/>
                                  <w:marTop w:val="0"/>
                                  <w:marBottom w:val="0"/>
                                  <w:divBdr>
                                    <w:top w:val="none" w:sz="0" w:space="0" w:color="auto"/>
                                    <w:left w:val="none" w:sz="0" w:space="0" w:color="auto"/>
                                    <w:bottom w:val="none" w:sz="0" w:space="0" w:color="auto"/>
                                    <w:right w:val="none" w:sz="0" w:space="0" w:color="auto"/>
                                  </w:divBdr>
                                  <w:divsChild>
                                    <w:div w:id="262298667">
                                      <w:marLeft w:val="0"/>
                                      <w:marRight w:val="0"/>
                                      <w:marTop w:val="0"/>
                                      <w:marBottom w:val="0"/>
                                      <w:divBdr>
                                        <w:top w:val="none" w:sz="0" w:space="0" w:color="auto"/>
                                        <w:left w:val="none" w:sz="0" w:space="0" w:color="auto"/>
                                        <w:bottom w:val="none" w:sz="0" w:space="0" w:color="auto"/>
                                        <w:right w:val="none" w:sz="0" w:space="0" w:color="auto"/>
                                      </w:divBdr>
                                    </w:div>
                                  </w:divsChild>
                                </w:div>
                                <w:div w:id="1482233704">
                                  <w:marLeft w:val="0"/>
                                  <w:marRight w:val="0"/>
                                  <w:marTop w:val="0"/>
                                  <w:marBottom w:val="0"/>
                                  <w:divBdr>
                                    <w:top w:val="none" w:sz="0" w:space="0" w:color="auto"/>
                                    <w:left w:val="none" w:sz="0" w:space="0" w:color="auto"/>
                                    <w:bottom w:val="none" w:sz="0" w:space="0" w:color="auto"/>
                                    <w:right w:val="none" w:sz="0" w:space="0" w:color="auto"/>
                                  </w:divBdr>
                                  <w:divsChild>
                                    <w:div w:id="20204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0090">
                              <w:marLeft w:val="0"/>
                              <w:marRight w:val="0"/>
                              <w:marTop w:val="0"/>
                              <w:marBottom w:val="0"/>
                              <w:divBdr>
                                <w:top w:val="none" w:sz="0" w:space="0" w:color="auto"/>
                                <w:left w:val="none" w:sz="0" w:space="0" w:color="auto"/>
                                <w:bottom w:val="none" w:sz="0" w:space="0" w:color="auto"/>
                                <w:right w:val="none" w:sz="0" w:space="0" w:color="auto"/>
                              </w:divBdr>
                            </w:div>
                            <w:div w:id="915936583">
                              <w:marLeft w:val="0"/>
                              <w:marRight w:val="0"/>
                              <w:marTop w:val="240"/>
                              <w:marBottom w:val="0"/>
                              <w:divBdr>
                                <w:top w:val="none" w:sz="0" w:space="0" w:color="auto"/>
                                <w:left w:val="none" w:sz="0" w:space="0" w:color="auto"/>
                                <w:bottom w:val="none" w:sz="0" w:space="0" w:color="auto"/>
                                <w:right w:val="none" w:sz="0" w:space="0" w:color="auto"/>
                              </w:divBdr>
                            </w:div>
                            <w:div w:id="144534620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549638">
          <w:marLeft w:val="0"/>
          <w:marRight w:val="0"/>
          <w:marTop w:val="1440"/>
          <w:marBottom w:val="0"/>
          <w:divBdr>
            <w:top w:val="none" w:sz="0" w:space="0" w:color="auto"/>
            <w:left w:val="none" w:sz="0" w:space="0" w:color="auto"/>
            <w:bottom w:val="none" w:sz="0" w:space="0" w:color="auto"/>
            <w:right w:val="none" w:sz="0" w:space="0" w:color="auto"/>
          </w:divBdr>
          <w:divsChild>
            <w:div w:id="204490998">
              <w:marLeft w:val="0"/>
              <w:marRight w:val="0"/>
              <w:marTop w:val="240"/>
              <w:marBottom w:val="525"/>
              <w:divBdr>
                <w:top w:val="none" w:sz="0" w:space="0" w:color="auto"/>
                <w:left w:val="none" w:sz="0" w:space="0" w:color="auto"/>
                <w:bottom w:val="none" w:sz="0" w:space="0" w:color="auto"/>
                <w:right w:val="none" w:sz="0" w:space="0" w:color="auto"/>
              </w:divBdr>
              <w:divsChild>
                <w:div w:id="860512139">
                  <w:marLeft w:val="0"/>
                  <w:marRight w:val="0"/>
                  <w:marTop w:val="0"/>
                  <w:marBottom w:val="0"/>
                  <w:divBdr>
                    <w:top w:val="none" w:sz="0" w:space="0" w:color="auto"/>
                    <w:left w:val="none" w:sz="0" w:space="0" w:color="auto"/>
                    <w:bottom w:val="none" w:sz="0" w:space="0" w:color="auto"/>
                    <w:right w:val="none" w:sz="0" w:space="0" w:color="auto"/>
                  </w:divBdr>
                </w:div>
              </w:divsChild>
            </w:div>
            <w:div w:id="523708720">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160850200">
      <w:bodyDiv w:val="1"/>
      <w:marLeft w:val="0"/>
      <w:marRight w:val="0"/>
      <w:marTop w:val="0"/>
      <w:marBottom w:val="0"/>
      <w:divBdr>
        <w:top w:val="none" w:sz="0" w:space="0" w:color="auto"/>
        <w:left w:val="none" w:sz="0" w:space="0" w:color="auto"/>
        <w:bottom w:val="none" w:sz="0" w:space="0" w:color="auto"/>
        <w:right w:val="none" w:sz="0" w:space="0" w:color="auto"/>
      </w:divBdr>
      <w:divsChild>
        <w:div w:id="1507210749">
          <w:marLeft w:val="0"/>
          <w:marRight w:val="0"/>
          <w:marTop w:val="0"/>
          <w:marBottom w:val="0"/>
          <w:divBdr>
            <w:top w:val="none" w:sz="0" w:space="0" w:color="auto"/>
            <w:left w:val="none" w:sz="0" w:space="0" w:color="auto"/>
            <w:bottom w:val="none" w:sz="0" w:space="0" w:color="auto"/>
            <w:right w:val="none" w:sz="0" w:space="0" w:color="auto"/>
          </w:divBdr>
          <w:divsChild>
            <w:div w:id="1417628212">
              <w:marLeft w:val="0"/>
              <w:marRight w:val="0"/>
              <w:marTop w:val="0"/>
              <w:marBottom w:val="0"/>
              <w:divBdr>
                <w:top w:val="none" w:sz="0" w:space="0" w:color="auto"/>
                <w:left w:val="none" w:sz="0" w:space="0" w:color="auto"/>
                <w:bottom w:val="none" w:sz="0" w:space="0" w:color="auto"/>
                <w:right w:val="none" w:sz="0" w:space="0" w:color="auto"/>
              </w:divBdr>
              <w:divsChild>
                <w:div w:id="1504781940">
                  <w:marLeft w:val="0"/>
                  <w:marRight w:val="0"/>
                  <w:marTop w:val="0"/>
                  <w:marBottom w:val="0"/>
                  <w:divBdr>
                    <w:top w:val="none" w:sz="0" w:space="0" w:color="auto"/>
                    <w:left w:val="none" w:sz="0" w:space="0" w:color="auto"/>
                    <w:bottom w:val="none" w:sz="0" w:space="0" w:color="auto"/>
                    <w:right w:val="none" w:sz="0" w:space="0" w:color="auto"/>
                  </w:divBdr>
                  <w:divsChild>
                    <w:div w:id="117191225">
                      <w:marLeft w:val="0"/>
                      <w:marRight w:val="0"/>
                      <w:marTop w:val="0"/>
                      <w:marBottom w:val="0"/>
                      <w:divBdr>
                        <w:top w:val="none" w:sz="0" w:space="0" w:color="auto"/>
                        <w:left w:val="none" w:sz="0" w:space="0" w:color="auto"/>
                        <w:bottom w:val="none" w:sz="0" w:space="0" w:color="auto"/>
                        <w:right w:val="none" w:sz="0" w:space="0" w:color="auto"/>
                      </w:divBdr>
                      <w:divsChild>
                        <w:div w:id="1768573510">
                          <w:marLeft w:val="0"/>
                          <w:marRight w:val="0"/>
                          <w:marTop w:val="0"/>
                          <w:marBottom w:val="0"/>
                          <w:divBdr>
                            <w:top w:val="none" w:sz="0" w:space="0" w:color="auto"/>
                            <w:left w:val="none" w:sz="0" w:space="0" w:color="auto"/>
                            <w:bottom w:val="none" w:sz="0" w:space="0" w:color="auto"/>
                            <w:right w:val="none" w:sz="0" w:space="0" w:color="auto"/>
                          </w:divBdr>
                          <w:divsChild>
                            <w:div w:id="635260306">
                              <w:marLeft w:val="0"/>
                              <w:marRight w:val="0"/>
                              <w:marTop w:val="0"/>
                              <w:marBottom w:val="0"/>
                              <w:divBdr>
                                <w:top w:val="none" w:sz="0" w:space="0" w:color="auto"/>
                                <w:left w:val="none" w:sz="0" w:space="0" w:color="auto"/>
                                <w:bottom w:val="none" w:sz="0" w:space="0" w:color="auto"/>
                                <w:right w:val="none" w:sz="0" w:space="0" w:color="auto"/>
                              </w:divBdr>
                              <w:divsChild>
                                <w:div w:id="1521890809">
                                  <w:marLeft w:val="0"/>
                                  <w:marRight w:val="0"/>
                                  <w:marTop w:val="0"/>
                                  <w:marBottom w:val="0"/>
                                  <w:divBdr>
                                    <w:top w:val="single" w:sz="6" w:space="0" w:color="F5F5F5"/>
                                    <w:left w:val="single" w:sz="6" w:space="0" w:color="F5F5F5"/>
                                    <w:bottom w:val="single" w:sz="6" w:space="0" w:color="F5F5F5"/>
                                    <w:right w:val="single" w:sz="6" w:space="0" w:color="F5F5F5"/>
                                  </w:divBdr>
                                  <w:divsChild>
                                    <w:div w:id="2035035518">
                                      <w:marLeft w:val="0"/>
                                      <w:marRight w:val="0"/>
                                      <w:marTop w:val="0"/>
                                      <w:marBottom w:val="0"/>
                                      <w:divBdr>
                                        <w:top w:val="none" w:sz="0" w:space="0" w:color="auto"/>
                                        <w:left w:val="none" w:sz="0" w:space="0" w:color="auto"/>
                                        <w:bottom w:val="none" w:sz="0" w:space="0" w:color="auto"/>
                                        <w:right w:val="none" w:sz="0" w:space="0" w:color="auto"/>
                                      </w:divBdr>
                                      <w:divsChild>
                                        <w:div w:id="19630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277995">
      <w:bodyDiv w:val="1"/>
      <w:marLeft w:val="0"/>
      <w:marRight w:val="0"/>
      <w:marTop w:val="0"/>
      <w:marBottom w:val="0"/>
      <w:divBdr>
        <w:top w:val="none" w:sz="0" w:space="0" w:color="auto"/>
        <w:left w:val="none" w:sz="0" w:space="0" w:color="auto"/>
        <w:bottom w:val="none" w:sz="0" w:space="0" w:color="auto"/>
        <w:right w:val="none" w:sz="0" w:space="0" w:color="auto"/>
      </w:divBdr>
      <w:divsChild>
        <w:div w:id="648052370">
          <w:marLeft w:val="0"/>
          <w:marRight w:val="0"/>
          <w:marTop w:val="0"/>
          <w:marBottom w:val="0"/>
          <w:divBdr>
            <w:top w:val="none" w:sz="0" w:space="0" w:color="auto"/>
            <w:left w:val="none" w:sz="0" w:space="0" w:color="auto"/>
            <w:bottom w:val="none" w:sz="0" w:space="0" w:color="auto"/>
            <w:right w:val="none" w:sz="0" w:space="0" w:color="auto"/>
          </w:divBdr>
          <w:divsChild>
            <w:div w:id="1803158015">
              <w:marLeft w:val="0"/>
              <w:marRight w:val="0"/>
              <w:marTop w:val="0"/>
              <w:marBottom w:val="0"/>
              <w:divBdr>
                <w:top w:val="none" w:sz="0" w:space="0" w:color="auto"/>
                <w:left w:val="none" w:sz="0" w:space="0" w:color="auto"/>
                <w:bottom w:val="none" w:sz="0" w:space="0" w:color="auto"/>
                <w:right w:val="none" w:sz="0" w:space="0" w:color="auto"/>
              </w:divBdr>
              <w:divsChild>
                <w:div w:id="301622472">
                  <w:marLeft w:val="0"/>
                  <w:marRight w:val="0"/>
                  <w:marTop w:val="0"/>
                  <w:marBottom w:val="0"/>
                  <w:divBdr>
                    <w:top w:val="none" w:sz="0" w:space="0" w:color="auto"/>
                    <w:left w:val="none" w:sz="0" w:space="0" w:color="auto"/>
                    <w:bottom w:val="none" w:sz="0" w:space="0" w:color="auto"/>
                    <w:right w:val="none" w:sz="0" w:space="0" w:color="auto"/>
                  </w:divBdr>
                  <w:divsChild>
                    <w:div w:id="2031448850">
                      <w:marLeft w:val="0"/>
                      <w:marRight w:val="0"/>
                      <w:marTop w:val="0"/>
                      <w:marBottom w:val="0"/>
                      <w:divBdr>
                        <w:top w:val="none" w:sz="0" w:space="0" w:color="auto"/>
                        <w:left w:val="none" w:sz="0" w:space="0" w:color="auto"/>
                        <w:bottom w:val="none" w:sz="0" w:space="0" w:color="auto"/>
                        <w:right w:val="none" w:sz="0" w:space="0" w:color="auto"/>
                      </w:divBdr>
                      <w:divsChild>
                        <w:div w:id="1139302743">
                          <w:marLeft w:val="0"/>
                          <w:marRight w:val="0"/>
                          <w:marTop w:val="0"/>
                          <w:marBottom w:val="0"/>
                          <w:divBdr>
                            <w:top w:val="none" w:sz="0" w:space="0" w:color="auto"/>
                            <w:left w:val="none" w:sz="0" w:space="0" w:color="auto"/>
                            <w:bottom w:val="none" w:sz="0" w:space="0" w:color="auto"/>
                            <w:right w:val="none" w:sz="0" w:space="0" w:color="auto"/>
                          </w:divBdr>
                          <w:divsChild>
                            <w:div w:id="533927999">
                              <w:marLeft w:val="0"/>
                              <w:marRight w:val="0"/>
                              <w:marTop w:val="0"/>
                              <w:marBottom w:val="0"/>
                              <w:divBdr>
                                <w:top w:val="none" w:sz="0" w:space="0" w:color="auto"/>
                                <w:left w:val="none" w:sz="0" w:space="0" w:color="auto"/>
                                <w:bottom w:val="none" w:sz="0" w:space="0" w:color="auto"/>
                                <w:right w:val="none" w:sz="0" w:space="0" w:color="auto"/>
                              </w:divBdr>
                              <w:divsChild>
                                <w:div w:id="1787188868">
                                  <w:marLeft w:val="0"/>
                                  <w:marRight w:val="0"/>
                                  <w:marTop w:val="0"/>
                                  <w:marBottom w:val="0"/>
                                  <w:divBdr>
                                    <w:top w:val="single" w:sz="6" w:space="0" w:color="F5F5F5"/>
                                    <w:left w:val="single" w:sz="6" w:space="0" w:color="F5F5F5"/>
                                    <w:bottom w:val="single" w:sz="6" w:space="0" w:color="F5F5F5"/>
                                    <w:right w:val="single" w:sz="6" w:space="0" w:color="F5F5F5"/>
                                  </w:divBdr>
                                  <w:divsChild>
                                    <w:div w:id="729038285">
                                      <w:marLeft w:val="0"/>
                                      <w:marRight w:val="0"/>
                                      <w:marTop w:val="0"/>
                                      <w:marBottom w:val="0"/>
                                      <w:divBdr>
                                        <w:top w:val="none" w:sz="0" w:space="0" w:color="auto"/>
                                        <w:left w:val="none" w:sz="0" w:space="0" w:color="auto"/>
                                        <w:bottom w:val="none" w:sz="0" w:space="0" w:color="auto"/>
                                        <w:right w:val="none" w:sz="0" w:space="0" w:color="auto"/>
                                      </w:divBdr>
                                      <w:divsChild>
                                        <w:div w:id="3779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5673317">
      <w:marLeft w:val="0"/>
      <w:marRight w:val="0"/>
      <w:marTop w:val="0"/>
      <w:marBottom w:val="0"/>
      <w:divBdr>
        <w:top w:val="single" w:sz="6" w:space="5" w:color="FFFFFF"/>
        <w:left w:val="single" w:sz="6" w:space="7" w:color="FFFFFF"/>
        <w:bottom w:val="single" w:sz="6" w:space="5" w:color="FFFFFF"/>
        <w:right w:val="single" w:sz="6" w:space="7" w:color="FFFFFF"/>
      </w:divBdr>
      <w:divsChild>
        <w:div w:id="88015290">
          <w:marLeft w:val="0"/>
          <w:marRight w:val="0"/>
          <w:marTop w:val="0"/>
          <w:marBottom w:val="0"/>
          <w:divBdr>
            <w:top w:val="none" w:sz="0" w:space="0" w:color="auto"/>
            <w:left w:val="none" w:sz="0" w:space="0" w:color="auto"/>
            <w:bottom w:val="none" w:sz="0" w:space="0" w:color="auto"/>
            <w:right w:val="none" w:sz="0" w:space="0" w:color="auto"/>
          </w:divBdr>
        </w:div>
      </w:divsChild>
    </w:div>
    <w:div w:id="1346203201">
      <w:marLeft w:val="0"/>
      <w:marRight w:val="0"/>
      <w:marTop w:val="0"/>
      <w:marBottom w:val="0"/>
      <w:divBdr>
        <w:top w:val="single" w:sz="6" w:space="5" w:color="FFFFFF"/>
        <w:left w:val="single" w:sz="6" w:space="7" w:color="FFFFFF"/>
        <w:bottom w:val="single" w:sz="6" w:space="5" w:color="FFFFFF"/>
        <w:right w:val="single" w:sz="6" w:space="7" w:color="FFFFFF"/>
      </w:divBdr>
      <w:divsChild>
        <w:div w:id="754864352">
          <w:marLeft w:val="0"/>
          <w:marRight w:val="0"/>
          <w:marTop w:val="0"/>
          <w:marBottom w:val="0"/>
          <w:divBdr>
            <w:top w:val="none" w:sz="0" w:space="0" w:color="auto"/>
            <w:left w:val="none" w:sz="0" w:space="0" w:color="auto"/>
            <w:bottom w:val="none" w:sz="0" w:space="0" w:color="auto"/>
            <w:right w:val="none" w:sz="0" w:space="0" w:color="auto"/>
          </w:divBdr>
        </w:div>
      </w:divsChild>
    </w:div>
    <w:div w:id="1443918716">
      <w:marLeft w:val="0"/>
      <w:marRight w:val="0"/>
      <w:marTop w:val="0"/>
      <w:marBottom w:val="0"/>
      <w:divBdr>
        <w:top w:val="single" w:sz="6" w:space="5" w:color="CCCCCC"/>
        <w:left w:val="single" w:sz="6" w:space="0" w:color="CCCCCC"/>
        <w:bottom w:val="single" w:sz="6" w:space="5" w:color="CCCCCC"/>
        <w:right w:val="single" w:sz="6" w:space="0" w:color="CCCCCC"/>
      </w:divBdr>
      <w:divsChild>
        <w:div w:id="1866361531">
          <w:marLeft w:val="0"/>
          <w:marRight w:val="0"/>
          <w:marTop w:val="0"/>
          <w:marBottom w:val="0"/>
          <w:divBdr>
            <w:top w:val="none" w:sz="0" w:space="0" w:color="auto"/>
            <w:left w:val="none" w:sz="0" w:space="0" w:color="auto"/>
            <w:bottom w:val="none" w:sz="0" w:space="0" w:color="auto"/>
            <w:right w:val="none" w:sz="0" w:space="0" w:color="auto"/>
          </w:divBdr>
          <w:divsChild>
            <w:div w:id="1677925351">
              <w:marLeft w:val="0"/>
              <w:marRight w:val="0"/>
              <w:marTop w:val="0"/>
              <w:marBottom w:val="0"/>
              <w:divBdr>
                <w:top w:val="none" w:sz="0" w:space="0" w:color="auto"/>
                <w:left w:val="none" w:sz="0" w:space="0" w:color="auto"/>
                <w:bottom w:val="none" w:sz="0" w:space="0" w:color="auto"/>
                <w:right w:val="none" w:sz="0" w:space="0" w:color="auto"/>
              </w:divBdr>
            </w:div>
          </w:divsChild>
        </w:div>
        <w:div w:id="237790261">
          <w:marLeft w:val="0"/>
          <w:marRight w:val="0"/>
          <w:marTop w:val="0"/>
          <w:marBottom w:val="0"/>
          <w:divBdr>
            <w:top w:val="none" w:sz="0" w:space="0" w:color="auto"/>
            <w:left w:val="none" w:sz="0" w:space="0" w:color="auto"/>
            <w:bottom w:val="none" w:sz="0" w:space="0" w:color="auto"/>
            <w:right w:val="none" w:sz="0" w:space="0" w:color="auto"/>
          </w:divBdr>
          <w:divsChild>
            <w:div w:id="526869821">
              <w:marLeft w:val="0"/>
              <w:marRight w:val="0"/>
              <w:marTop w:val="0"/>
              <w:marBottom w:val="0"/>
              <w:divBdr>
                <w:top w:val="none" w:sz="0" w:space="0" w:color="auto"/>
                <w:left w:val="none" w:sz="0" w:space="0" w:color="auto"/>
                <w:bottom w:val="none" w:sz="0" w:space="0" w:color="auto"/>
                <w:right w:val="none" w:sz="0" w:space="0" w:color="auto"/>
              </w:divBdr>
            </w:div>
          </w:divsChild>
        </w:div>
        <w:div w:id="393696724">
          <w:marLeft w:val="0"/>
          <w:marRight w:val="0"/>
          <w:marTop w:val="0"/>
          <w:marBottom w:val="0"/>
          <w:divBdr>
            <w:top w:val="none" w:sz="0" w:space="0" w:color="auto"/>
            <w:left w:val="none" w:sz="0" w:space="0" w:color="auto"/>
            <w:bottom w:val="none" w:sz="0" w:space="0" w:color="auto"/>
            <w:right w:val="none" w:sz="0" w:space="0" w:color="auto"/>
          </w:divBdr>
          <w:divsChild>
            <w:div w:id="1780636829">
              <w:marLeft w:val="0"/>
              <w:marRight w:val="0"/>
              <w:marTop w:val="0"/>
              <w:marBottom w:val="0"/>
              <w:divBdr>
                <w:top w:val="none" w:sz="0" w:space="0" w:color="auto"/>
                <w:left w:val="none" w:sz="0" w:space="0" w:color="auto"/>
                <w:bottom w:val="none" w:sz="0" w:space="0" w:color="auto"/>
                <w:right w:val="none" w:sz="0" w:space="0" w:color="auto"/>
              </w:divBdr>
            </w:div>
          </w:divsChild>
        </w:div>
        <w:div w:id="1565600134">
          <w:marLeft w:val="0"/>
          <w:marRight w:val="0"/>
          <w:marTop w:val="0"/>
          <w:marBottom w:val="0"/>
          <w:divBdr>
            <w:top w:val="none" w:sz="0" w:space="0" w:color="auto"/>
            <w:left w:val="none" w:sz="0" w:space="0" w:color="auto"/>
            <w:bottom w:val="none" w:sz="0" w:space="0" w:color="auto"/>
            <w:right w:val="none" w:sz="0" w:space="0" w:color="auto"/>
          </w:divBdr>
          <w:divsChild>
            <w:div w:id="945891837">
              <w:marLeft w:val="0"/>
              <w:marRight w:val="0"/>
              <w:marTop w:val="0"/>
              <w:marBottom w:val="0"/>
              <w:divBdr>
                <w:top w:val="none" w:sz="0" w:space="0" w:color="auto"/>
                <w:left w:val="none" w:sz="0" w:space="0" w:color="auto"/>
                <w:bottom w:val="none" w:sz="0" w:space="0" w:color="auto"/>
                <w:right w:val="none" w:sz="0" w:space="0" w:color="auto"/>
              </w:divBdr>
            </w:div>
          </w:divsChild>
        </w:div>
        <w:div w:id="1708408652">
          <w:marLeft w:val="0"/>
          <w:marRight w:val="0"/>
          <w:marTop w:val="0"/>
          <w:marBottom w:val="0"/>
          <w:divBdr>
            <w:top w:val="none" w:sz="0" w:space="0" w:color="auto"/>
            <w:left w:val="none" w:sz="0" w:space="0" w:color="auto"/>
            <w:bottom w:val="none" w:sz="0" w:space="0" w:color="auto"/>
            <w:right w:val="none" w:sz="0" w:space="0" w:color="auto"/>
          </w:divBdr>
          <w:divsChild>
            <w:div w:id="2094860765">
              <w:marLeft w:val="0"/>
              <w:marRight w:val="0"/>
              <w:marTop w:val="0"/>
              <w:marBottom w:val="0"/>
              <w:divBdr>
                <w:top w:val="none" w:sz="0" w:space="0" w:color="auto"/>
                <w:left w:val="none" w:sz="0" w:space="0" w:color="auto"/>
                <w:bottom w:val="none" w:sz="0" w:space="0" w:color="auto"/>
                <w:right w:val="none" w:sz="0" w:space="0" w:color="auto"/>
              </w:divBdr>
            </w:div>
          </w:divsChild>
        </w:div>
        <w:div w:id="1954093876">
          <w:marLeft w:val="0"/>
          <w:marRight w:val="0"/>
          <w:marTop w:val="0"/>
          <w:marBottom w:val="0"/>
          <w:divBdr>
            <w:top w:val="none" w:sz="0" w:space="0" w:color="auto"/>
            <w:left w:val="none" w:sz="0" w:space="0" w:color="auto"/>
            <w:bottom w:val="none" w:sz="0" w:space="0" w:color="auto"/>
            <w:right w:val="none" w:sz="0" w:space="0" w:color="auto"/>
          </w:divBdr>
          <w:divsChild>
            <w:div w:id="1591743479">
              <w:marLeft w:val="0"/>
              <w:marRight w:val="0"/>
              <w:marTop w:val="0"/>
              <w:marBottom w:val="0"/>
              <w:divBdr>
                <w:top w:val="none" w:sz="0" w:space="0" w:color="auto"/>
                <w:left w:val="none" w:sz="0" w:space="0" w:color="auto"/>
                <w:bottom w:val="none" w:sz="0" w:space="0" w:color="auto"/>
                <w:right w:val="none" w:sz="0" w:space="0" w:color="auto"/>
              </w:divBdr>
            </w:div>
          </w:divsChild>
        </w:div>
        <w:div w:id="810900916">
          <w:marLeft w:val="0"/>
          <w:marRight w:val="0"/>
          <w:marTop w:val="0"/>
          <w:marBottom w:val="0"/>
          <w:divBdr>
            <w:top w:val="none" w:sz="0" w:space="0" w:color="auto"/>
            <w:left w:val="none" w:sz="0" w:space="0" w:color="auto"/>
            <w:bottom w:val="none" w:sz="0" w:space="0" w:color="auto"/>
            <w:right w:val="none" w:sz="0" w:space="0" w:color="auto"/>
          </w:divBdr>
        </w:div>
      </w:divsChild>
    </w:div>
    <w:div w:id="1499884448">
      <w:marLeft w:val="0"/>
      <w:marRight w:val="0"/>
      <w:marTop w:val="0"/>
      <w:marBottom w:val="0"/>
      <w:divBdr>
        <w:top w:val="single" w:sz="6" w:space="5" w:color="FFFFFF"/>
        <w:left w:val="single" w:sz="6" w:space="7" w:color="FFFFFF"/>
        <w:bottom w:val="single" w:sz="6" w:space="5" w:color="FFFFFF"/>
        <w:right w:val="single" w:sz="6" w:space="7" w:color="FFFFFF"/>
      </w:divBdr>
      <w:divsChild>
        <w:div w:id="678774111">
          <w:marLeft w:val="0"/>
          <w:marRight w:val="0"/>
          <w:marTop w:val="0"/>
          <w:marBottom w:val="0"/>
          <w:divBdr>
            <w:top w:val="none" w:sz="0" w:space="0" w:color="auto"/>
            <w:left w:val="none" w:sz="0" w:space="0" w:color="auto"/>
            <w:bottom w:val="none" w:sz="0" w:space="0" w:color="auto"/>
            <w:right w:val="none" w:sz="0" w:space="0" w:color="auto"/>
          </w:divBdr>
        </w:div>
      </w:divsChild>
    </w:div>
    <w:div w:id="1651057367">
      <w:marLeft w:val="0"/>
      <w:marRight w:val="0"/>
      <w:marTop w:val="0"/>
      <w:marBottom w:val="0"/>
      <w:divBdr>
        <w:top w:val="single" w:sz="6" w:space="5" w:color="FFFFFF"/>
        <w:left w:val="single" w:sz="6" w:space="7" w:color="FFFFFF"/>
        <w:bottom w:val="single" w:sz="6" w:space="5" w:color="FFFFFF"/>
        <w:right w:val="single" w:sz="6" w:space="7" w:color="FFFFFF"/>
      </w:divBdr>
      <w:divsChild>
        <w:div w:id="1887137222">
          <w:marLeft w:val="0"/>
          <w:marRight w:val="0"/>
          <w:marTop w:val="0"/>
          <w:marBottom w:val="0"/>
          <w:divBdr>
            <w:top w:val="none" w:sz="0" w:space="0" w:color="auto"/>
            <w:left w:val="none" w:sz="0" w:space="0" w:color="auto"/>
            <w:bottom w:val="none" w:sz="0" w:space="0" w:color="auto"/>
            <w:right w:val="none" w:sz="0" w:space="0" w:color="auto"/>
          </w:divBdr>
        </w:div>
      </w:divsChild>
    </w:div>
    <w:div w:id="1747873716">
      <w:marLeft w:val="0"/>
      <w:marRight w:val="0"/>
      <w:marTop w:val="0"/>
      <w:marBottom w:val="0"/>
      <w:divBdr>
        <w:top w:val="none" w:sz="0" w:space="0" w:color="auto"/>
        <w:left w:val="none" w:sz="0" w:space="0" w:color="auto"/>
        <w:bottom w:val="none" w:sz="0" w:space="0" w:color="auto"/>
        <w:right w:val="none" w:sz="0" w:space="0" w:color="auto"/>
      </w:divBdr>
      <w:divsChild>
        <w:div w:id="1577781505">
          <w:marLeft w:val="0"/>
          <w:marRight w:val="0"/>
          <w:marTop w:val="0"/>
          <w:marBottom w:val="0"/>
          <w:divBdr>
            <w:top w:val="none" w:sz="0" w:space="0" w:color="auto"/>
            <w:left w:val="none" w:sz="0" w:space="0" w:color="auto"/>
            <w:bottom w:val="none" w:sz="0" w:space="0" w:color="auto"/>
            <w:right w:val="none" w:sz="0" w:space="0" w:color="auto"/>
          </w:divBdr>
          <w:divsChild>
            <w:div w:id="801969903">
              <w:marLeft w:val="0"/>
              <w:marRight w:val="0"/>
              <w:marTop w:val="0"/>
              <w:marBottom w:val="0"/>
              <w:divBdr>
                <w:top w:val="none" w:sz="0" w:space="0" w:color="auto"/>
                <w:left w:val="none" w:sz="0" w:space="0" w:color="auto"/>
                <w:bottom w:val="none" w:sz="0" w:space="0" w:color="auto"/>
                <w:right w:val="none" w:sz="0" w:space="0" w:color="auto"/>
              </w:divBdr>
              <w:divsChild>
                <w:div w:id="1755080169">
                  <w:marLeft w:val="0"/>
                  <w:marRight w:val="0"/>
                  <w:marTop w:val="0"/>
                  <w:marBottom w:val="0"/>
                  <w:divBdr>
                    <w:top w:val="none" w:sz="0" w:space="0" w:color="auto"/>
                    <w:left w:val="none" w:sz="0" w:space="0" w:color="auto"/>
                    <w:bottom w:val="none" w:sz="0" w:space="0" w:color="auto"/>
                    <w:right w:val="none" w:sz="0" w:space="0" w:color="auto"/>
                  </w:divBdr>
                  <w:divsChild>
                    <w:div w:id="227351910">
                      <w:marLeft w:val="0"/>
                      <w:marRight w:val="0"/>
                      <w:marTop w:val="0"/>
                      <w:marBottom w:val="0"/>
                      <w:divBdr>
                        <w:top w:val="none" w:sz="0" w:space="0" w:color="auto"/>
                        <w:left w:val="none" w:sz="0" w:space="0" w:color="auto"/>
                        <w:bottom w:val="none" w:sz="0" w:space="0" w:color="auto"/>
                        <w:right w:val="none" w:sz="0" w:space="0" w:color="auto"/>
                      </w:divBdr>
                      <w:divsChild>
                        <w:div w:id="1145273256">
                          <w:marLeft w:val="0"/>
                          <w:marRight w:val="0"/>
                          <w:marTop w:val="0"/>
                          <w:marBottom w:val="0"/>
                          <w:divBdr>
                            <w:top w:val="none" w:sz="0" w:space="0" w:color="auto"/>
                            <w:left w:val="none" w:sz="0" w:space="0" w:color="auto"/>
                            <w:bottom w:val="none" w:sz="0" w:space="0" w:color="auto"/>
                            <w:right w:val="none" w:sz="0" w:space="0" w:color="auto"/>
                          </w:divBdr>
                          <w:divsChild>
                            <w:div w:id="400492502">
                              <w:marLeft w:val="0"/>
                              <w:marRight w:val="0"/>
                              <w:marTop w:val="0"/>
                              <w:marBottom w:val="0"/>
                              <w:divBdr>
                                <w:top w:val="single" w:sz="6" w:space="0" w:color="F5F5F5"/>
                                <w:left w:val="single" w:sz="6" w:space="0" w:color="F5F5F5"/>
                                <w:bottom w:val="single" w:sz="6" w:space="0" w:color="F5F5F5"/>
                                <w:right w:val="single" w:sz="6" w:space="0" w:color="F5F5F5"/>
                              </w:divBdr>
                              <w:divsChild>
                                <w:div w:id="243297346">
                                  <w:marLeft w:val="0"/>
                                  <w:marRight w:val="0"/>
                                  <w:marTop w:val="0"/>
                                  <w:marBottom w:val="0"/>
                                  <w:divBdr>
                                    <w:top w:val="none" w:sz="0" w:space="0" w:color="auto"/>
                                    <w:left w:val="none" w:sz="0" w:space="0" w:color="auto"/>
                                    <w:bottom w:val="none" w:sz="0" w:space="0" w:color="auto"/>
                                    <w:right w:val="none" w:sz="0" w:space="0" w:color="auto"/>
                                  </w:divBdr>
                                  <w:divsChild>
                                    <w:div w:id="1160317813">
                                      <w:marLeft w:val="0"/>
                                      <w:marRight w:val="0"/>
                                      <w:marTop w:val="0"/>
                                      <w:marBottom w:val="0"/>
                                      <w:divBdr>
                                        <w:top w:val="none" w:sz="0" w:space="0" w:color="auto"/>
                                        <w:left w:val="none" w:sz="0" w:space="0" w:color="auto"/>
                                        <w:bottom w:val="none" w:sz="0" w:space="0" w:color="auto"/>
                                        <w:right w:val="none" w:sz="0" w:space="0" w:color="auto"/>
                                      </w:divBdr>
                                    </w:div>
                                  </w:divsChild>
                                </w:div>
                                <w:div w:id="604505809">
                                  <w:marLeft w:val="0"/>
                                  <w:marRight w:val="0"/>
                                  <w:marTop w:val="0"/>
                                  <w:marBottom w:val="0"/>
                                  <w:divBdr>
                                    <w:top w:val="none" w:sz="0" w:space="0" w:color="auto"/>
                                    <w:left w:val="none" w:sz="0" w:space="0" w:color="auto"/>
                                    <w:bottom w:val="none" w:sz="0" w:space="0" w:color="auto"/>
                                    <w:right w:val="none" w:sz="0" w:space="0" w:color="auto"/>
                                  </w:divBdr>
                                  <w:divsChild>
                                    <w:div w:id="12644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6261">
                              <w:marLeft w:val="0"/>
                              <w:marRight w:val="0"/>
                              <w:marTop w:val="0"/>
                              <w:marBottom w:val="0"/>
                              <w:divBdr>
                                <w:top w:val="none" w:sz="0" w:space="0" w:color="auto"/>
                                <w:left w:val="none" w:sz="0" w:space="0" w:color="auto"/>
                                <w:bottom w:val="none" w:sz="0" w:space="0" w:color="auto"/>
                                <w:right w:val="none" w:sz="0" w:space="0" w:color="auto"/>
                              </w:divBdr>
                            </w:div>
                            <w:div w:id="2102411441">
                              <w:marLeft w:val="0"/>
                              <w:marRight w:val="0"/>
                              <w:marTop w:val="240"/>
                              <w:marBottom w:val="0"/>
                              <w:divBdr>
                                <w:top w:val="none" w:sz="0" w:space="0" w:color="auto"/>
                                <w:left w:val="none" w:sz="0" w:space="0" w:color="auto"/>
                                <w:bottom w:val="none" w:sz="0" w:space="0" w:color="auto"/>
                                <w:right w:val="none" w:sz="0" w:space="0" w:color="auto"/>
                              </w:divBdr>
                            </w:div>
                            <w:div w:id="163008912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3814">
          <w:marLeft w:val="0"/>
          <w:marRight w:val="0"/>
          <w:marTop w:val="1440"/>
          <w:marBottom w:val="0"/>
          <w:divBdr>
            <w:top w:val="none" w:sz="0" w:space="0" w:color="auto"/>
            <w:left w:val="none" w:sz="0" w:space="0" w:color="auto"/>
            <w:bottom w:val="none" w:sz="0" w:space="0" w:color="auto"/>
            <w:right w:val="none" w:sz="0" w:space="0" w:color="auto"/>
          </w:divBdr>
          <w:divsChild>
            <w:div w:id="1348291594">
              <w:marLeft w:val="0"/>
              <w:marRight w:val="0"/>
              <w:marTop w:val="240"/>
              <w:marBottom w:val="525"/>
              <w:divBdr>
                <w:top w:val="none" w:sz="0" w:space="0" w:color="auto"/>
                <w:left w:val="none" w:sz="0" w:space="0" w:color="auto"/>
                <w:bottom w:val="none" w:sz="0" w:space="0" w:color="auto"/>
                <w:right w:val="none" w:sz="0" w:space="0" w:color="auto"/>
              </w:divBdr>
              <w:divsChild>
                <w:div w:id="2094086874">
                  <w:marLeft w:val="0"/>
                  <w:marRight w:val="0"/>
                  <w:marTop w:val="0"/>
                  <w:marBottom w:val="0"/>
                  <w:divBdr>
                    <w:top w:val="none" w:sz="0" w:space="0" w:color="auto"/>
                    <w:left w:val="none" w:sz="0" w:space="0" w:color="auto"/>
                    <w:bottom w:val="none" w:sz="0" w:space="0" w:color="auto"/>
                    <w:right w:val="none" w:sz="0" w:space="0" w:color="auto"/>
                  </w:divBdr>
                </w:div>
              </w:divsChild>
            </w:div>
            <w:div w:id="121195886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819876670">
      <w:marLeft w:val="0"/>
      <w:marRight w:val="0"/>
      <w:marTop w:val="0"/>
      <w:marBottom w:val="0"/>
      <w:divBdr>
        <w:top w:val="none" w:sz="0" w:space="0" w:color="auto"/>
        <w:left w:val="none" w:sz="0" w:space="0" w:color="auto"/>
        <w:bottom w:val="none" w:sz="0" w:space="0" w:color="auto"/>
        <w:right w:val="none" w:sz="0" w:space="0" w:color="auto"/>
      </w:divBdr>
      <w:divsChild>
        <w:div w:id="731463973">
          <w:marLeft w:val="0"/>
          <w:marRight w:val="0"/>
          <w:marTop w:val="0"/>
          <w:marBottom w:val="0"/>
          <w:divBdr>
            <w:top w:val="none" w:sz="0" w:space="0" w:color="auto"/>
            <w:left w:val="none" w:sz="0" w:space="0" w:color="auto"/>
            <w:bottom w:val="none" w:sz="0" w:space="0" w:color="auto"/>
            <w:right w:val="none" w:sz="0" w:space="0" w:color="auto"/>
          </w:divBdr>
          <w:divsChild>
            <w:div w:id="1338312986">
              <w:marLeft w:val="0"/>
              <w:marRight w:val="0"/>
              <w:marTop w:val="0"/>
              <w:marBottom w:val="0"/>
              <w:divBdr>
                <w:top w:val="none" w:sz="0" w:space="0" w:color="auto"/>
                <w:left w:val="none" w:sz="0" w:space="0" w:color="auto"/>
                <w:bottom w:val="none" w:sz="0" w:space="0" w:color="auto"/>
                <w:right w:val="none" w:sz="0" w:space="0" w:color="auto"/>
              </w:divBdr>
              <w:divsChild>
                <w:div w:id="1924989424">
                  <w:marLeft w:val="0"/>
                  <w:marRight w:val="0"/>
                  <w:marTop w:val="0"/>
                  <w:marBottom w:val="0"/>
                  <w:divBdr>
                    <w:top w:val="none" w:sz="0" w:space="0" w:color="auto"/>
                    <w:left w:val="none" w:sz="0" w:space="0" w:color="auto"/>
                    <w:bottom w:val="none" w:sz="0" w:space="0" w:color="auto"/>
                    <w:right w:val="none" w:sz="0" w:space="0" w:color="auto"/>
                  </w:divBdr>
                  <w:divsChild>
                    <w:div w:id="1987856645">
                      <w:marLeft w:val="0"/>
                      <w:marRight w:val="0"/>
                      <w:marTop w:val="0"/>
                      <w:marBottom w:val="0"/>
                      <w:divBdr>
                        <w:top w:val="none" w:sz="0" w:space="0" w:color="auto"/>
                        <w:left w:val="none" w:sz="0" w:space="0" w:color="auto"/>
                        <w:bottom w:val="none" w:sz="0" w:space="0" w:color="auto"/>
                        <w:right w:val="none" w:sz="0" w:space="0" w:color="auto"/>
                      </w:divBdr>
                      <w:divsChild>
                        <w:div w:id="575283472">
                          <w:marLeft w:val="0"/>
                          <w:marRight w:val="0"/>
                          <w:marTop w:val="0"/>
                          <w:marBottom w:val="0"/>
                          <w:divBdr>
                            <w:top w:val="none" w:sz="0" w:space="0" w:color="auto"/>
                            <w:left w:val="none" w:sz="0" w:space="0" w:color="auto"/>
                            <w:bottom w:val="none" w:sz="0" w:space="0" w:color="auto"/>
                            <w:right w:val="none" w:sz="0" w:space="0" w:color="auto"/>
                          </w:divBdr>
                          <w:divsChild>
                            <w:div w:id="1823542744">
                              <w:marLeft w:val="0"/>
                              <w:marRight w:val="0"/>
                              <w:marTop w:val="0"/>
                              <w:marBottom w:val="0"/>
                              <w:divBdr>
                                <w:top w:val="single" w:sz="6" w:space="0" w:color="F5F5F5"/>
                                <w:left w:val="single" w:sz="6" w:space="0" w:color="F5F5F5"/>
                                <w:bottom w:val="single" w:sz="6" w:space="0" w:color="F5F5F5"/>
                                <w:right w:val="single" w:sz="6" w:space="0" w:color="F5F5F5"/>
                              </w:divBdr>
                              <w:divsChild>
                                <w:div w:id="935134045">
                                  <w:marLeft w:val="0"/>
                                  <w:marRight w:val="0"/>
                                  <w:marTop w:val="0"/>
                                  <w:marBottom w:val="0"/>
                                  <w:divBdr>
                                    <w:top w:val="none" w:sz="0" w:space="0" w:color="auto"/>
                                    <w:left w:val="none" w:sz="0" w:space="0" w:color="auto"/>
                                    <w:bottom w:val="none" w:sz="0" w:space="0" w:color="auto"/>
                                    <w:right w:val="none" w:sz="0" w:space="0" w:color="auto"/>
                                  </w:divBdr>
                                  <w:divsChild>
                                    <w:div w:id="1251089004">
                                      <w:marLeft w:val="0"/>
                                      <w:marRight w:val="0"/>
                                      <w:marTop w:val="0"/>
                                      <w:marBottom w:val="0"/>
                                      <w:divBdr>
                                        <w:top w:val="none" w:sz="0" w:space="0" w:color="auto"/>
                                        <w:left w:val="none" w:sz="0" w:space="0" w:color="auto"/>
                                        <w:bottom w:val="none" w:sz="0" w:space="0" w:color="auto"/>
                                        <w:right w:val="none" w:sz="0" w:space="0" w:color="auto"/>
                                      </w:divBdr>
                                    </w:div>
                                  </w:divsChild>
                                </w:div>
                                <w:div w:id="588123190">
                                  <w:marLeft w:val="0"/>
                                  <w:marRight w:val="0"/>
                                  <w:marTop w:val="0"/>
                                  <w:marBottom w:val="0"/>
                                  <w:divBdr>
                                    <w:top w:val="none" w:sz="0" w:space="0" w:color="auto"/>
                                    <w:left w:val="none" w:sz="0" w:space="0" w:color="auto"/>
                                    <w:bottom w:val="none" w:sz="0" w:space="0" w:color="auto"/>
                                    <w:right w:val="none" w:sz="0" w:space="0" w:color="auto"/>
                                  </w:divBdr>
                                  <w:divsChild>
                                    <w:div w:id="2280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8684">
                              <w:marLeft w:val="0"/>
                              <w:marRight w:val="0"/>
                              <w:marTop w:val="0"/>
                              <w:marBottom w:val="0"/>
                              <w:divBdr>
                                <w:top w:val="none" w:sz="0" w:space="0" w:color="auto"/>
                                <w:left w:val="none" w:sz="0" w:space="0" w:color="auto"/>
                                <w:bottom w:val="none" w:sz="0" w:space="0" w:color="auto"/>
                                <w:right w:val="none" w:sz="0" w:space="0" w:color="auto"/>
                              </w:divBdr>
                            </w:div>
                            <w:div w:id="1902865391">
                              <w:marLeft w:val="0"/>
                              <w:marRight w:val="0"/>
                              <w:marTop w:val="240"/>
                              <w:marBottom w:val="0"/>
                              <w:divBdr>
                                <w:top w:val="none" w:sz="0" w:space="0" w:color="auto"/>
                                <w:left w:val="none" w:sz="0" w:space="0" w:color="auto"/>
                                <w:bottom w:val="none" w:sz="0" w:space="0" w:color="auto"/>
                                <w:right w:val="none" w:sz="0" w:space="0" w:color="auto"/>
                              </w:divBdr>
                            </w:div>
                            <w:div w:id="163633088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9101">
          <w:marLeft w:val="0"/>
          <w:marRight w:val="0"/>
          <w:marTop w:val="1440"/>
          <w:marBottom w:val="0"/>
          <w:divBdr>
            <w:top w:val="none" w:sz="0" w:space="0" w:color="auto"/>
            <w:left w:val="none" w:sz="0" w:space="0" w:color="auto"/>
            <w:bottom w:val="none" w:sz="0" w:space="0" w:color="auto"/>
            <w:right w:val="none" w:sz="0" w:space="0" w:color="auto"/>
          </w:divBdr>
          <w:divsChild>
            <w:div w:id="1675834854">
              <w:marLeft w:val="0"/>
              <w:marRight w:val="0"/>
              <w:marTop w:val="240"/>
              <w:marBottom w:val="525"/>
              <w:divBdr>
                <w:top w:val="none" w:sz="0" w:space="0" w:color="auto"/>
                <w:left w:val="none" w:sz="0" w:space="0" w:color="auto"/>
                <w:bottom w:val="none" w:sz="0" w:space="0" w:color="auto"/>
                <w:right w:val="none" w:sz="0" w:space="0" w:color="auto"/>
              </w:divBdr>
              <w:divsChild>
                <w:div w:id="932201529">
                  <w:marLeft w:val="0"/>
                  <w:marRight w:val="0"/>
                  <w:marTop w:val="0"/>
                  <w:marBottom w:val="0"/>
                  <w:divBdr>
                    <w:top w:val="none" w:sz="0" w:space="0" w:color="auto"/>
                    <w:left w:val="none" w:sz="0" w:space="0" w:color="auto"/>
                    <w:bottom w:val="none" w:sz="0" w:space="0" w:color="auto"/>
                    <w:right w:val="none" w:sz="0" w:space="0" w:color="auto"/>
                  </w:divBdr>
                </w:div>
              </w:divsChild>
            </w:div>
            <w:div w:id="1447699342">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 w:id="1839688645">
      <w:marLeft w:val="0"/>
      <w:marRight w:val="0"/>
      <w:marTop w:val="0"/>
      <w:marBottom w:val="0"/>
      <w:divBdr>
        <w:top w:val="single" w:sz="6" w:space="5" w:color="FFFFFF"/>
        <w:left w:val="single" w:sz="6" w:space="7" w:color="FFFFFF"/>
        <w:bottom w:val="single" w:sz="6" w:space="5" w:color="FFFFFF"/>
        <w:right w:val="single" w:sz="6" w:space="7" w:color="FFFFFF"/>
      </w:divBdr>
      <w:divsChild>
        <w:div w:id="962345120">
          <w:marLeft w:val="0"/>
          <w:marRight w:val="0"/>
          <w:marTop w:val="0"/>
          <w:marBottom w:val="0"/>
          <w:divBdr>
            <w:top w:val="none" w:sz="0" w:space="0" w:color="auto"/>
            <w:left w:val="none" w:sz="0" w:space="0" w:color="auto"/>
            <w:bottom w:val="none" w:sz="0" w:space="0" w:color="auto"/>
            <w:right w:val="none" w:sz="0" w:space="0" w:color="auto"/>
          </w:divBdr>
        </w:div>
      </w:divsChild>
    </w:div>
    <w:div w:id="1860073470">
      <w:marLeft w:val="0"/>
      <w:marRight w:val="0"/>
      <w:marTop w:val="0"/>
      <w:marBottom w:val="0"/>
      <w:divBdr>
        <w:top w:val="single" w:sz="6" w:space="5" w:color="FFFFFF"/>
        <w:left w:val="single" w:sz="6" w:space="7" w:color="FFFFFF"/>
        <w:bottom w:val="single" w:sz="6" w:space="5" w:color="FFFFFF"/>
        <w:right w:val="single" w:sz="6" w:space="7" w:color="FFFFFF"/>
      </w:divBdr>
      <w:divsChild>
        <w:div w:id="430130581">
          <w:marLeft w:val="0"/>
          <w:marRight w:val="0"/>
          <w:marTop w:val="0"/>
          <w:marBottom w:val="0"/>
          <w:divBdr>
            <w:top w:val="none" w:sz="0" w:space="0" w:color="auto"/>
            <w:left w:val="none" w:sz="0" w:space="0" w:color="auto"/>
            <w:bottom w:val="none" w:sz="0" w:space="0" w:color="auto"/>
            <w:right w:val="none" w:sz="0" w:space="0" w:color="auto"/>
          </w:divBdr>
        </w:div>
      </w:divsChild>
    </w:div>
    <w:div w:id="1941446744">
      <w:bodyDiv w:val="1"/>
      <w:marLeft w:val="0"/>
      <w:marRight w:val="0"/>
      <w:marTop w:val="0"/>
      <w:marBottom w:val="0"/>
      <w:divBdr>
        <w:top w:val="none" w:sz="0" w:space="0" w:color="auto"/>
        <w:left w:val="none" w:sz="0" w:space="0" w:color="auto"/>
        <w:bottom w:val="none" w:sz="0" w:space="0" w:color="auto"/>
        <w:right w:val="none" w:sz="0" w:space="0" w:color="auto"/>
      </w:divBdr>
      <w:divsChild>
        <w:div w:id="1413619137">
          <w:marLeft w:val="0"/>
          <w:marRight w:val="0"/>
          <w:marTop w:val="0"/>
          <w:marBottom w:val="0"/>
          <w:divBdr>
            <w:top w:val="none" w:sz="0" w:space="0" w:color="auto"/>
            <w:left w:val="none" w:sz="0" w:space="0" w:color="auto"/>
            <w:bottom w:val="none" w:sz="0" w:space="0" w:color="auto"/>
            <w:right w:val="none" w:sz="0" w:space="0" w:color="auto"/>
          </w:divBdr>
          <w:divsChild>
            <w:div w:id="965088590">
              <w:marLeft w:val="0"/>
              <w:marRight w:val="0"/>
              <w:marTop w:val="0"/>
              <w:marBottom w:val="0"/>
              <w:divBdr>
                <w:top w:val="none" w:sz="0" w:space="0" w:color="auto"/>
                <w:left w:val="none" w:sz="0" w:space="0" w:color="auto"/>
                <w:bottom w:val="none" w:sz="0" w:space="0" w:color="auto"/>
                <w:right w:val="none" w:sz="0" w:space="0" w:color="auto"/>
              </w:divBdr>
              <w:divsChild>
                <w:div w:id="234164493">
                  <w:marLeft w:val="0"/>
                  <w:marRight w:val="0"/>
                  <w:marTop w:val="0"/>
                  <w:marBottom w:val="0"/>
                  <w:divBdr>
                    <w:top w:val="none" w:sz="0" w:space="0" w:color="auto"/>
                    <w:left w:val="none" w:sz="0" w:space="0" w:color="auto"/>
                    <w:bottom w:val="none" w:sz="0" w:space="0" w:color="auto"/>
                    <w:right w:val="none" w:sz="0" w:space="0" w:color="auto"/>
                  </w:divBdr>
                  <w:divsChild>
                    <w:div w:id="1424648967">
                      <w:marLeft w:val="0"/>
                      <w:marRight w:val="0"/>
                      <w:marTop w:val="0"/>
                      <w:marBottom w:val="0"/>
                      <w:divBdr>
                        <w:top w:val="none" w:sz="0" w:space="0" w:color="auto"/>
                        <w:left w:val="none" w:sz="0" w:space="0" w:color="auto"/>
                        <w:bottom w:val="none" w:sz="0" w:space="0" w:color="auto"/>
                        <w:right w:val="none" w:sz="0" w:space="0" w:color="auto"/>
                      </w:divBdr>
                      <w:divsChild>
                        <w:div w:id="1148942093">
                          <w:marLeft w:val="0"/>
                          <w:marRight w:val="0"/>
                          <w:marTop w:val="0"/>
                          <w:marBottom w:val="0"/>
                          <w:divBdr>
                            <w:top w:val="none" w:sz="0" w:space="0" w:color="auto"/>
                            <w:left w:val="none" w:sz="0" w:space="0" w:color="auto"/>
                            <w:bottom w:val="none" w:sz="0" w:space="0" w:color="auto"/>
                            <w:right w:val="none" w:sz="0" w:space="0" w:color="auto"/>
                          </w:divBdr>
                          <w:divsChild>
                            <w:div w:id="74668917">
                              <w:marLeft w:val="0"/>
                              <w:marRight w:val="0"/>
                              <w:marTop w:val="0"/>
                              <w:marBottom w:val="0"/>
                              <w:divBdr>
                                <w:top w:val="none" w:sz="0" w:space="0" w:color="auto"/>
                                <w:left w:val="none" w:sz="0" w:space="0" w:color="auto"/>
                                <w:bottom w:val="none" w:sz="0" w:space="0" w:color="auto"/>
                                <w:right w:val="none" w:sz="0" w:space="0" w:color="auto"/>
                              </w:divBdr>
                              <w:divsChild>
                                <w:div w:id="1086728368">
                                  <w:marLeft w:val="0"/>
                                  <w:marRight w:val="0"/>
                                  <w:marTop w:val="0"/>
                                  <w:marBottom w:val="0"/>
                                  <w:divBdr>
                                    <w:top w:val="single" w:sz="6" w:space="0" w:color="F5F5F5"/>
                                    <w:left w:val="single" w:sz="6" w:space="0" w:color="F5F5F5"/>
                                    <w:bottom w:val="single" w:sz="6" w:space="0" w:color="F5F5F5"/>
                                    <w:right w:val="single" w:sz="6" w:space="0" w:color="F5F5F5"/>
                                  </w:divBdr>
                                  <w:divsChild>
                                    <w:div w:id="1143540261">
                                      <w:marLeft w:val="0"/>
                                      <w:marRight w:val="0"/>
                                      <w:marTop w:val="0"/>
                                      <w:marBottom w:val="0"/>
                                      <w:divBdr>
                                        <w:top w:val="none" w:sz="0" w:space="0" w:color="auto"/>
                                        <w:left w:val="none" w:sz="0" w:space="0" w:color="auto"/>
                                        <w:bottom w:val="none" w:sz="0" w:space="0" w:color="auto"/>
                                        <w:right w:val="none" w:sz="0" w:space="0" w:color="auto"/>
                                      </w:divBdr>
                                      <w:divsChild>
                                        <w:div w:id="1002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406088">
      <w:marLeft w:val="0"/>
      <w:marRight w:val="0"/>
      <w:marTop w:val="0"/>
      <w:marBottom w:val="0"/>
      <w:divBdr>
        <w:top w:val="single" w:sz="6" w:space="5" w:color="CCCCCC"/>
        <w:left w:val="single" w:sz="6" w:space="0" w:color="CCCCCC"/>
        <w:bottom w:val="single" w:sz="6" w:space="5" w:color="CCCCCC"/>
        <w:right w:val="single" w:sz="6" w:space="0" w:color="CCCCCC"/>
      </w:divBdr>
      <w:divsChild>
        <w:div w:id="458455019">
          <w:marLeft w:val="0"/>
          <w:marRight w:val="0"/>
          <w:marTop w:val="0"/>
          <w:marBottom w:val="0"/>
          <w:divBdr>
            <w:top w:val="none" w:sz="0" w:space="0" w:color="auto"/>
            <w:left w:val="none" w:sz="0" w:space="0" w:color="auto"/>
            <w:bottom w:val="none" w:sz="0" w:space="0" w:color="auto"/>
            <w:right w:val="none" w:sz="0" w:space="0" w:color="auto"/>
          </w:divBdr>
          <w:divsChild>
            <w:div w:id="1728721851">
              <w:marLeft w:val="0"/>
              <w:marRight w:val="0"/>
              <w:marTop w:val="0"/>
              <w:marBottom w:val="0"/>
              <w:divBdr>
                <w:top w:val="none" w:sz="0" w:space="0" w:color="auto"/>
                <w:left w:val="none" w:sz="0" w:space="0" w:color="auto"/>
                <w:bottom w:val="none" w:sz="0" w:space="0" w:color="auto"/>
                <w:right w:val="none" w:sz="0" w:space="0" w:color="auto"/>
              </w:divBdr>
            </w:div>
          </w:divsChild>
        </w:div>
        <w:div w:id="504394730">
          <w:marLeft w:val="0"/>
          <w:marRight w:val="0"/>
          <w:marTop w:val="0"/>
          <w:marBottom w:val="0"/>
          <w:divBdr>
            <w:top w:val="none" w:sz="0" w:space="0" w:color="auto"/>
            <w:left w:val="none" w:sz="0" w:space="0" w:color="auto"/>
            <w:bottom w:val="none" w:sz="0" w:space="0" w:color="auto"/>
            <w:right w:val="none" w:sz="0" w:space="0" w:color="auto"/>
          </w:divBdr>
          <w:divsChild>
            <w:div w:id="210265880">
              <w:marLeft w:val="0"/>
              <w:marRight w:val="0"/>
              <w:marTop w:val="0"/>
              <w:marBottom w:val="0"/>
              <w:divBdr>
                <w:top w:val="none" w:sz="0" w:space="0" w:color="auto"/>
                <w:left w:val="none" w:sz="0" w:space="0" w:color="auto"/>
                <w:bottom w:val="none" w:sz="0" w:space="0" w:color="auto"/>
                <w:right w:val="none" w:sz="0" w:space="0" w:color="auto"/>
              </w:divBdr>
            </w:div>
          </w:divsChild>
        </w:div>
        <w:div w:id="1982730634">
          <w:marLeft w:val="0"/>
          <w:marRight w:val="0"/>
          <w:marTop w:val="0"/>
          <w:marBottom w:val="0"/>
          <w:divBdr>
            <w:top w:val="none" w:sz="0" w:space="0" w:color="auto"/>
            <w:left w:val="none" w:sz="0" w:space="0" w:color="auto"/>
            <w:bottom w:val="none" w:sz="0" w:space="0" w:color="auto"/>
            <w:right w:val="none" w:sz="0" w:space="0" w:color="auto"/>
          </w:divBdr>
          <w:divsChild>
            <w:div w:id="1966234637">
              <w:marLeft w:val="0"/>
              <w:marRight w:val="0"/>
              <w:marTop w:val="0"/>
              <w:marBottom w:val="0"/>
              <w:divBdr>
                <w:top w:val="none" w:sz="0" w:space="0" w:color="auto"/>
                <w:left w:val="none" w:sz="0" w:space="0" w:color="auto"/>
                <w:bottom w:val="none" w:sz="0" w:space="0" w:color="auto"/>
                <w:right w:val="none" w:sz="0" w:space="0" w:color="auto"/>
              </w:divBdr>
            </w:div>
          </w:divsChild>
        </w:div>
        <w:div w:id="379329029">
          <w:marLeft w:val="0"/>
          <w:marRight w:val="0"/>
          <w:marTop w:val="0"/>
          <w:marBottom w:val="0"/>
          <w:divBdr>
            <w:top w:val="none" w:sz="0" w:space="0" w:color="auto"/>
            <w:left w:val="none" w:sz="0" w:space="0" w:color="auto"/>
            <w:bottom w:val="none" w:sz="0" w:space="0" w:color="auto"/>
            <w:right w:val="none" w:sz="0" w:space="0" w:color="auto"/>
          </w:divBdr>
          <w:divsChild>
            <w:div w:id="1467316767">
              <w:marLeft w:val="0"/>
              <w:marRight w:val="0"/>
              <w:marTop w:val="0"/>
              <w:marBottom w:val="0"/>
              <w:divBdr>
                <w:top w:val="none" w:sz="0" w:space="0" w:color="auto"/>
                <w:left w:val="none" w:sz="0" w:space="0" w:color="auto"/>
                <w:bottom w:val="none" w:sz="0" w:space="0" w:color="auto"/>
                <w:right w:val="none" w:sz="0" w:space="0" w:color="auto"/>
              </w:divBdr>
            </w:div>
          </w:divsChild>
        </w:div>
        <w:div w:id="408891432">
          <w:marLeft w:val="0"/>
          <w:marRight w:val="0"/>
          <w:marTop w:val="0"/>
          <w:marBottom w:val="0"/>
          <w:divBdr>
            <w:top w:val="none" w:sz="0" w:space="0" w:color="auto"/>
            <w:left w:val="none" w:sz="0" w:space="0" w:color="auto"/>
            <w:bottom w:val="none" w:sz="0" w:space="0" w:color="auto"/>
            <w:right w:val="none" w:sz="0" w:space="0" w:color="auto"/>
          </w:divBdr>
          <w:divsChild>
            <w:div w:id="1170680462">
              <w:marLeft w:val="0"/>
              <w:marRight w:val="0"/>
              <w:marTop w:val="0"/>
              <w:marBottom w:val="0"/>
              <w:divBdr>
                <w:top w:val="none" w:sz="0" w:space="0" w:color="auto"/>
                <w:left w:val="none" w:sz="0" w:space="0" w:color="auto"/>
                <w:bottom w:val="none" w:sz="0" w:space="0" w:color="auto"/>
                <w:right w:val="none" w:sz="0" w:space="0" w:color="auto"/>
              </w:divBdr>
            </w:div>
          </w:divsChild>
        </w:div>
        <w:div w:id="1499419242">
          <w:marLeft w:val="0"/>
          <w:marRight w:val="0"/>
          <w:marTop w:val="0"/>
          <w:marBottom w:val="0"/>
          <w:divBdr>
            <w:top w:val="none" w:sz="0" w:space="0" w:color="auto"/>
            <w:left w:val="none" w:sz="0" w:space="0" w:color="auto"/>
            <w:bottom w:val="none" w:sz="0" w:space="0" w:color="auto"/>
            <w:right w:val="none" w:sz="0" w:space="0" w:color="auto"/>
          </w:divBdr>
          <w:divsChild>
            <w:div w:id="94325941">
              <w:marLeft w:val="0"/>
              <w:marRight w:val="0"/>
              <w:marTop w:val="0"/>
              <w:marBottom w:val="0"/>
              <w:divBdr>
                <w:top w:val="none" w:sz="0" w:space="0" w:color="auto"/>
                <w:left w:val="none" w:sz="0" w:space="0" w:color="auto"/>
                <w:bottom w:val="none" w:sz="0" w:space="0" w:color="auto"/>
                <w:right w:val="none" w:sz="0" w:space="0" w:color="auto"/>
              </w:divBdr>
            </w:div>
          </w:divsChild>
        </w:div>
        <w:div w:id="1558280363">
          <w:marLeft w:val="0"/>
          <w:marRight w:val="0"/>
          <w:marTop w:val="0"/>
          <w:marBottom w:val="0"/>
          <w:divBdr>
            <w:top w:val="none" w:sz="0" w:space="0" w:color="auto"/>
            <w:left w:val="none" w:sz="0" w:space="0" w:color="auto"/>
            <w:bottom w:val="none" w:sz="0" w:space="0" w:color="auto"/>
            <w:right w:val="none" w:sz="0" w:space="0" w:color="auto"/>
          </w:divBdr>
        </w:div>
      </w:divsChild>
    </w:div>
    <w:div w:id="2032684221">
      <w:marLeft w:val="0"/>
      <w:marRight w:val="0"/>
      <w:marTop w:val="0"/>
      <w:marBottom w:val="0"/>
      <w:divBdr>
        <w:top w:val="single" w:sz="6" w:space="5" w:color="CCCCCC"/>
        <w:left w:val="single" w:sz="6" w:space="0" w:color="CCCCCC"/>
        <w:bottom w:val="single" w:sz="6" w:space="5" w:color="CCCCCC"/>
        <w:right w:val="single" w:sz="6" w:space="0" w:color="CCCCCC"/>
      </w:divBdr>
      <w:divsChild>
        <w:div w:id="1605459353">
          <w:marLeft w:val="0"/>
          <w:marRight w:val="0"/>
          <w:marTop w:val="0"/>
          <w:marBottom w:val="0"/>
          <w:divBdr>
            <w:top w:val="none" w:sz="0" w:space="0" w:color="auto"/>
            <w:left w:val="none" w:sz="0" w:space="0" w:color="auto"/>
            <w:bottom w:val="none" w:sz="0" w:space="0" w:color="auto"/>
            <w:right w:val="none" w:sz="0" w:space="0" w:color="auto"/>
          </w:divBdr>
          <w:divsChild>
            <w:div w:id="1655720621">
              <w:marLeft w:val="0"/>
              <w:marRight w:val="0"/>
              <w:marTop w:val="0"/>
              <w:marBottom w:val="0"/>
              <w:divBdr>
                <w:top w:val="none" w:sz="0" w:space="0" w:color="auto"/>
                <w:left w:val="none" w:sz="0" w:space="0" w:color="auto"/>
                <w:bottom w:val="none" w:sz="0" w:space="0" w:color="auto"/>
                <w:right w:val="none" w:sz="0" w:space="0" w:color="auto"/>
              </w:divBdr>
            </w:div>
          </w:divsChild>
        </w:div>
        <w:div w:id="157310642">
          <w:marLeft w:val="0"/>
          <w:marRight w:val="0"/>
          <w:marTop w:val="0"/>
          <w:marBottom w:val="0"/>
          <w:divBdr>
            <w:top w:val="none" w:sz="0" w:space="0" w:color="auto"/>
            <w:left w:val="none" w:sz="0" w:space="0" w:color="auto"/>
            <w:bottom w:val="none" w:sz="0" w:space="0" w:color="auto"/>
            <w:right w:val="none" w:sz="0" w:space="0" w:color="auto"/>
          </w:divBdr>
          <w:divsChild>
            <w:div w:id="1490557654">
              <w:marLeft w:val="0"/>
              <w:marRight w:val="0"/>
              <w:marTop w:val="0"/>
              <w:marBottom w:val="0"/>
              <w:divBdr>
                <w:top w:val="none" w:sz="0" w:space="0" w:color="auto"/>
                <w:left w:val="none" w:sz="0" w:space="0" w:color="auto"/>
                <w:bottom w:val="none" w:sz="0" w:space="0" w:color="auto"/>
                <w:right w:val="none" w:sz="0" w:space="0" w:color="auto"/>
              </w:divBdr>
            </w:div>
          </w:divsChild>
        </w:div>
        <w:div w:id="859273100">
          <w:marLeft w:val="0"/>
          <w:marRight w:val="0"/>
          <w:marTop w:val="0"/>
          <w:marBottom w:val="0"/>
          <w:divBdr>
            <w:top w:val="none" w:sz="0" w:space="0" w:color="auto"/>
            <w:left w:val="none" w:sz="0" w:space="0" w:color="auto"/>
            <w:bottom w:val="none" w:sz="0" w:space="0" w:color="auto"/>
            <w:right w:val="none" w:sz="0" w:space="0" w:color="auto"/>
          </w:divBdr>
          <w:divsChild>
            <w:div w:id="92745322">
              <w:marLeft w:val="0"/>
              <w:marRight w:val="0"/>
              <w:marTop w:val="0"/>
              <w:marBottom w:val="0"/>
              <w:divBdr>
                <w:top w:val="none" w:sz="0" w:space="0" w:color="auto"/>
                <w:left w:val="none" w:sz="0" w:space="0" w:color="auto"/>
                <w:bottom w:val="none" w:sz="0" w:space="0" w:color="auto"/>
                <w:right w:val="none" w:sz="0" w:space="0" w:color="auto"/>
              </w:divBdr>
            </w:div>
          </w:divsChild>
        </w:div>
        <w:div w:id="1222249048">
          <w:marLeft w:val="0"/>
          <w:marRight w:val="0"/>
          <w:marTop w:val="0"/>
          <w:marBottom w:val="0"/>
          <w:divBdr>
            <w:top w:val="none" w:sz="0" w:space="0" w:color="auto"/>
            <w:left w:val="none" w:sz="0" w:space="0" w:color="auto"/>
            <w:bottom w:val="none" w:sz="0" w:space="0" w:color="auto"/>
            <w:right w:val="none" w:sz="0" w:space="0" w:color="auto"/>
          </w:divBdr>
          <w:divsChild>
            <w:div w:id="1722557678">
              <w:marLeft w:val="0"/>
              <w:marRight w:val="0"/>
              <w:marTop w:val="0"/>
              <w:marBottom w:val="0"/>
              <w:divBdr>
                <w:top w:val="none" w:sz="0" w:space="0" w:color="auto"/>
                <w:left w:val="none" w:sz="0" w:space="0" w:color="auto"/>
                <w:bottom w:val="none" w:sz="0" w:space="0" w:color="auto"/>
                <w:right w:val="none" w:sz="0" w:space="0" w:color="auto"/>
              </w:divBdr>
            </w:div>
          </w:divsChild>
        </w:div>
        <w:div w:id="1343433037">
          <w:marLeft w:val="0"/>
          <w:marRight w:val="0"/>
          <w:marTop w:val="0"/>
          <w:marBottom w:val="0"/>
          <w:divBdr>
            <w:top w:val="none" w:sz="0" w:space="0" w:color="auto"/>
            <w:left w:val="none" w:sz="0" w:space="0" w:color="auto"/>
            <w:bottom w:val="none" w:sz="0" w:space="0" w:color="auto"/>
            <w:right w:val="none" w:sz="0" w:space="0" w:color="auto"/>
          </w:divBdr>
          <w:divsChild>
            <w:div w:id="1406686886">
              <w:marLeft w:val="0"/>
              <w:marRight w:val="0"/>
              <w:marTop w:val="0"/>
              <w:marBottom w:val="0"/>
              <w:divBdr>
                <w:top w:val="none" w:sz="0" w:space="0" w:color="auto"/>
                <w:left w:val="none" w:sz="0" w:space="0" w:color="auto"/>
                <w:bottom w:val="none" w:sz="0" w:space="0" w:color="auto"/>
                <w:right w:val="none" w:sz="0" w:space="0" w:color="auto"/>
              </w:divBdr>
            </w:div>
          </w:divsChild>
        </w:div>
        <w:div w:id="382556884">
          <w:marLeft w:val="0"/>
          <w:marRight w:val="0"/>
          <w:marTop w:val="0"/>
          <w:marBottom w:val="0"/>
          <w:divBdr>
            <w:top w:val="none" w:sz="0" w:space="0" w:color="auto"/>
            <w:left w:val="none" w:sz="0" w:space="0" w:color="auto"/>
            <w:bottom w:val="none" w:sz="0" w:space="0" w:color="auto"/>
            <w:right w:val="none" w:sz="0" w:space="0" w:color="auto"/>
          </w:divBdr>
          <w:divsChild>
            <w:div w:id="2102482240">
              <w:marLeft w:val="0"/>
              <w:marRight w:val="0"/>
              <w:marTop w:val="0"/>
              <w:marBottom w:val="0"/>
              <w:divBdr>
                <w:top w:val="none" w:sz="0" w:space="0" w:color="auto"/>
                <w:left w:val="none" w:sz="0" w:space="0" w:color="auto"/>
                <w:bottom w:val="none" w:sz="0" w:space="0" w:color="auto"/>
                <w:right w:val="none" w:sz="0" w:space="0" w:color="auto"/>
              </w:divBdr>
            </w:div>
          </w:divsChild>
        </w:div>
        <w:div w:id="433331719">
          <w:marLeft w:val="0"/>
          <w:marRight w:val="0"/>
          <w:marTop w:val="0"/>
          <w:marBottom w:val="0"/>
          <w:divBdr>
            <w:top w:val="none" w:sz="0" w:space="0" w:color="auto"/>
            <w:left w:val="none" w:sz="0" w:space="0" w:color="auto"/>
            <w:bottom w:val="none" w:sz="0" w:space="0" w:color="auto"/>
            <w:right w:val="none" w:sz="0" w:space="0" w:color="auto"/>
          </w:divBdr>
        </w:div>
      </w:divsChild>
    </w:div>
    <w:div w:id="2039963681">
      <w:marLeft w:val="0"/>
      <w:marRight w:val="0"/>
      <w:marTop w:val="0"/>
      <w:marBottom w:val="0"/>
      <w:divBdr>
        <w:top w:val="none" w:sz="0" w:space="0" w:color="auto"/>
        <w:left w:val="none" w:sz="0" w:space="0" w:color="auto"/>
        <w:bottom w:val="none" w:sz="0" w:space="0" w:color="auto"/>
        <w:right w:val="none" w:sz="0" w:space="0" w:color="auto"/>
      </w:divBdr>
      <w:divsChild>
        <w:div w:id="611136092">
          <w:marLeft w:val="0"/>
          <w:marRight w:val="0"/>
          <w:marTop w:val="0"/>
          <w:marBottom w:val="0"/>
          <w:divBdr>
            <w:top w:val="none" w:sz="0" w:space="0" w:color="auto"/>
            <w:left w:val="none" w:sz="0" w:space="0" w:color="auto"/>
            <w:bottom w:val="none" w:sz="0" w:space="0" w:color="auto"/>
            <w:right w:val="none" w:sz="0" w:space="0" w:color="auto"/>
          </w:divBdr>
          <w:divsChild>
            <w:div w:id="672801618">
              <w:marLeft w:val="0"/>
              <w:marRight w:val="0"/>
              <w:marTop w:val="0"/>
              <w:marBottom w:val="0"/>
              <w:divBdr>
                <w:top w:val="none" w:sz="0" w:space="0" w:color="auto"/>
                <w:left w:val="none" w:sz="0" w:space="0" w:color="auto"/>
                <w:bottom w:val="none" w:sz="0" w:space="0" w:color="auto"/>
                <w:right w:val="none" w:sz="0" w:space="0" w:color="auto"/>
              </w:divBdr>
              <w:divsChild>
                <w:div w:id="1911311386">
                  <w:marLeft w:val="0"/>
                  <w:marRight w:val="0"/>
                  <w:marTop w:val="0"/>
                  <w:marBottom w:val="0"/>
                  <w:divBdr>
                    <w:top w:val="none" w:sz="0" w:space="0" w:color="auto"/>
                    <w:left w:val="none" w:sz="0" w:space="0" w:color="auto"/>
                    <w:bottom w:val="none" w:sz="0" w:space="0" w:color="auto"/>
                    <w:right w:val="none" w:sz="0" w:space="0" w:color="auto"/>
                  </w:divBdr>
                  <w:divsChild>
                    <w:div w:id="878786947">
                      <w:marLeft w:val="0"/>
                      <w:marRight w:val="0"/>
                      <w:marTop w:val="0"/>
                      <w:marBottom w:val="0"/>
                      <w:divBdr>
                        <w:top w:val="none" w:sz="0" w:space="0" w:color="auto"/>
                        <w:left w:val="none" w:sz="0" w:space="0" w:color="auto"/>
                        <w:bottom w:val="none" w:sz="0" w:space="0" w:color="auto"/>
                        <w:right w:val="none" w:sz="0" w:space="0" w:color="auto"/>
                      </w:divBdr>
                      <w:divsChild>
                        <w:div w:id="184099957">
                          <w:marLeft w:val="0"/>
                          <w:marRight w:val="0"/>
                          <w:marTop w:val="0"/>
                          <w:marBottom w:val="0"/>
                          <w:divBdr>
                            <w:top w:val="none" w:sz="0" w:space="0" w:color="auto"/>
                            <w:left w:val="none" w:sz="0" w:space="0" w:color="auto"/>
                            <w:bottom w:val="none" w:sz="0" w:space="0" w:color="auto"/>
                            <w:right w:val="none" w:sz="0" w:space="0" w:color="auto"/>
                          </w:divBdr>
                          <w:divsChild>
                            <w:div w:id="1561480511">
                              <w:marLeft w:val="0"/>
                              <w:marRight w:val="0"/>
                              <w:marTop w:val="0"/>
                              <w:marBottom w:val="0"/>
                              <w:divBdr>
                                <w:top w:val="single" w:sz="6" w:space="0" w:color="F5F5F5"/>
                                <w:left w:val="single" w:sz="6" w:space="0" w:color="F5F5F5"/>
                                <w:bottom w:val="single" w:sz="6" w:space="0" w:color="F5F5F5"/>
                                <w:right w:val="single" w:sz="6" w:space="0" w:color="F5F5F5"/>
                              </w:divBdr>
                              <w:divsChild>
                                <w:div w:id="754322174">
                                  <w:marLeft w:val="0"/>
                                  <w:marRight w:val="0"/>
                                  <w:marTop w:val="0"/>
                                  <w:marBottom w:val="0"/>
                                  <w:divBdr>
                                    <w:top w:val="none" w:sz="0" w:space="0" w:color="auto"/>
                                    <w:left w:val="none" w:sz="0" w:space="0" w:color="auto"/>
                                    <w:bottom w:val="none" w:sz="0" w:space="0" w:color="auto"/>
                                    <w:right w:val="none" w:sz="0" w:space="0" w:color="auto"/>
                                  </w:divBdr>
                                  <w:divsChild>
                                    <w:div w:id="2133792083">
                                      <w:marLeft w:val="0"/>
                                      <w:marRight w:val="0"/>
                                      <w:marTop w:val="0"/>
                                      <w:marBottom w:val="0"/>
                                      <w:divBdr>
                                        <w:top w:val="none" w:sz="0" w:space="0" w:color="auto"/>
                                        <w:left w:val="none" w:sz="0" w:space="0" w:color="auto"/>
                                        <w:bottom w:val="none" w:sz="0" w:space="0" w:color="auto"/>
                                        <w:right w:val="none" w:sz="0" w:space="0" w:color="auto"/>
                                      </w:divBdr>
                                    </w:div>
                                  </w:divsChild>
                                </w:div>
                                <w:div w:id="833229858">
                                  <w:marLeft w:val="0"/>
                                  <w:marRight w:val="0"/>
                                  <w:marTop w:val="0"/>
                                  <w:marBottom w:val="0"/>
                                  <w:divBdr>
                                    <w:top w:val="none" w:sz="0" w:space="0" w:color="auto"/>
                                    <w:left w:val="none" w:sz="0" w:space="0" w:color="auto"/>
                                    <w:bottom w:val="none" w:sz="0" w:space="0" w:color="auto"/>
                                    <w:right w:val="none" w:sz="0" w:space="0" w:color="auto"/>
                                  </w:divBdr>
                                  <w:divsChild>
                                    <w:div w:id="8173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89245">
                              <w:marLeft w:val="0"/>
                              <w:marRight w:val="0"/>
                              <w:marTop w:val="0"/>
                              <w:marBottom w:val="0"/>
                              <w:divBdr>
                                <w:top w:val="none" w:sz="0" w:space="0" w:color="auto"/>
                                <w:left w:val="none" w:sz="0" w:space="0" w:color="auto"/>
                                <w:bottom w:val="none" w:sz="0" w:space="0" w:color="auto"/>
                                <w:right w:val="none" w:sz="0" w:space="0" w:color="auto"/>
                              </w:divBdr>
                            </w:div>
                            <w:div w:id="1848056548">
                              <w:marLeft w:val="0"/>
                              <w:marRight w:val="0"/>
                              <w:marTop w:val="240"/>
                              <w:marBottom w:val="0"/>
                              <w:divBdr>
                                <w:top w:val="none" w:sz="0" w:space="0" w:color="auto"/>
                                <w:left w:val="none" w:sz="0" w:space="0" w:color="auto"/>
                                <w:bottom w:val="none" w:sz="0" w:space="0" w:color="auto"/>
                                <w:right w:val="none" w:sz="0" w:space="0" w:color="auto"/>
                              </w:divBdr>
                            </w:div>
                            <w:div w:id="86582636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00014">
          <w:marLeft w:val="0"/>
          <w:marRight w:val="0"/>
          <w:marTop w:val="1440"/>
          <w:marBottom w:val="0"/>
          <w:divBdr>
            <w:top w:val="none" w:sz="0" w:space="0" w:color="auto"/>
            <w:left w:val="none" w:sz="0" w:space="0" w:color="auto"/>
            <w:bottom w:val="none" w:sz="0" w:space="0" w:color="auto"/>
            <w:right w:val="none" w:sz="0" w:space="0" w:color="auto"/>
          </w:divBdr>
          <w:divsChild>
            <w:div w:id="439031790">
              <w:marLeft w:val="0"/>
              <w:marRight w:val="0"/>
              <w:marTop w:val="240"/>
              <w:marBottom w:val="525"/>
              <w:divBdr>
                <w:top w:val="none" w:sz="0" w:space="0" w:color="auto"/>
                <w:left w:val="none" w:sz="0" w:space="0" w:color="auto"/>
                <w:bottom w:val="none" w:sz="0" w:space="0" w:color="auto"/>
                <w:right w:val="none" w:sz="0" w:space="0" w:color="auto"/>
              </w:divBdr>
              <w:divsChild>
                <w:div w:id="447818245">
                  <w:marLeft w:val="0"/>
                  <w:marRight w:val="0"/>
                  <w:marTop w:val="0"/>
                  <w:marBottom w:val="0"/>
                  <w:divBdr>
                    <w:top w:val="none" w:sz="0" w:space="0" w:color="auto"/>
                    <w:left w:val="none" w:sz="0" w:space="0" w:color="auto"/>
                    <w:bottom w:val="none" w:sz="0" w:space="0" w:color="auto"/>
                    <w:right w:val="none" w:sz="0" w:space="0" w:color="auto"/>
                  </w:divBdr>
                </w:div>
              </w:divsChild>
            </w:div>
            <w:div w:id="635064974">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72CD9925DD54BA47DCB796DF50067" ma:contentTypeVersion="1" ma:contentTypeDescription="Create a new document." ma:contentTypeScope="" ma:versionID="7c77aa5aa7033c35d7ce582e6eb1ed5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D49EBC-66A7-490D-BB42-F54708672F83}"/>
</file>

<file path=customXml/itemProps2.xml><?xml version="1.0" encoding="utf-8"?>
<ds:datastoreItem xmlns:ds="http://schemas.openxmlformats.org/officeDocument/2006/customXml" ds:itemID="{5B34675A-B9B0-4668-B555-EBAFFB41B166}"/>
</file>

<file path=customXml/itemProps3.xml><?xml version="1.0" encoding="utf-8"?>
<ds:datastoreItem xmlns:ds="http://schemas.openxmlformats.org/officeDocument/2006/customXml" ds:itemID="{3AE43E29-66F4-4004-97BD-3957DD0A27C7}"/>
</file>

<file path=docProps/app.xml><?xml version="1.0" encoding="utf-8"?>
<Properties xmlns="http://schemas.openxmlformats.org/officeDocument/2006/extended-properties" xmlns:vt="http://schemas.openxmlformats.org/officeDocument/2006/docPropsVTypes">
  <Template>Normal.dotm</Template>
  <TotalTime>1</TotalTime>
  <Pages>5</Pages>
  <Words>1670</Words>
  <Characters>8353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Administrator</cp:lastModifiedBy>
  <cp:revision>2</cp:revision>
  <dcterms:created xsi:type="dcterms:W3CDTF">2012-03-26T12:55:00Z</dcterms:created>
  <dcterms:modified xsi:type="dcterms:W3CDTF">2012-03-26T12:55:00Z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0x010100D1172CD9925DD54BA47DCB796DF50067</vt:lpwstr>
  </property>
</Properties>
</file>